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9DC" w:rsidRPr="00927B03" w:rsidRDefault="006309DC" w:rsidP="00E86A72">
      <w:pPr>
        <w:pStyle w:val="Nagwek3"/>
        <w:numPr>
          <w:ilvl w:val="0"/>
          <w:numId w:val="0"/>
        </w:numPr>
        <w:rPr>
          <w:rFonts w:ascii="Arial" w:hAnsi="Arial" w:cs="Arial"/>
          <w:b/>
          <w:bCs/>
          <w:i w:val="0"/>
          <w:iCs w:val="0"/>
          <w:color w:val="000000"/>
        </w:rPr>
      </w:pPr>
      <w:r w:rsidRPr="00927B03">
        <w:rPr>
          <w:rFonts w:ascii="Arial" w:hAnsi="Arial" w:cs="Arial"/>
          <w:b/>
          <w:bCs/>
          <w:i w:val="0"/>
          <w:iCs w:val="0"/>
          <w:color w:val="000000"/>
        </w:rPr>
        <w:t>Załącznik nr 8</w:t>
      </w:r>
    </w:p>
    <w:p w:rsidR="006309DC" w:rsidRPr="00927B03" w:rsidRDefault="006309DC" w:rsidP="00627DC4">
      <w:pPr>
        <w:rPr>
          <w:rFonts w:ascii="Arial" w:hAnsi="Arial" w:cs="Arial"/>
          <w:color w:val="000000"/>
        </w:rPr>
      </w:pPr>
    </w:p>
    <w:p w:rsidR="006309DC" w:rsidRPr="00927B03" w:rsidRDefault="006309D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7B03">
        <w:rPr>
          <w:rFonts w:ascii="Arial" w:hAnsi="Arial" w:cs="Arial"/>
          <w:b/>
          <w:bCs/>
          <w:color w:val="000000"/>
          <w:sz w:val="28"/>
          <w:szCs w:val="28"/>
        </w:rPr>
        <w:t xml:space="preserve">Wzór Umowy o udzielenie zamówienia na świadczenia zdrowotne </w:t>
      </w:r>
    </w:p>
    <w:p w:rsidR="006309DC" w:rsidRPr="00927B03" w:rsidRDefault="006309D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09DC" w:rsidRPr="00927B03" w:rsidRDefault="006309DC" w:rsidP="004A725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309DC" w:rsidRPr="00190FB9" w:rsidRDefault="006309DC" w:rsidP="004A72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0FB9">
        <w:rPr>
          <w:rFonts w:ascii="Arial" w:hAnsi="Arial" w:cs="Arial"/>
          <w:color w:val="000000"/>
          <w:sz w:val="22"/>
          <w:szCs w:val="22"/>
        </w:rPr>
        <w:t>zawarta w dniu ...</w:t>
      </w:r>
      <w:r w:rsidR="00FF3CF5">
        <w:rPr>
          <w:rFonts w:ascii="Arial" w:hAnsi="Arial" w:cs="Arial"/>
          <w:color w:val="000000"/>
          <w:sz w:val="22"/>
          <w:szCs w:val="22"/>
        </w:rPr>
        <w:t>........................... 2017</w:t>
      </w:r>
      <w:r w:rsidRPr="00190FB9">
        <w:rPr>
          <w:rFonts w:ascii="Arial" w:hAnsi="Arial" w:cs="Arial"/>
          <w:color w:val="000000"/>
          <w:sz w:val="22"/>
          <w:szCs w:val="22"/>
        </w:rPr>
        <w:t xml:space="preserve"> r. w Szczecinku pomiędzy:</w:t>
      </w:r>
    </w:p>
    <w:p w:rsidR="006309DC" w:rsidRPr="00190FB9" w:rsidRDefault="006309DC" w:rsidP="004A72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0FB9">
        <w:rPr>
          <w:rFonts w:ascii="Arial" w:hAnsi="Arial" w:cs="Arial"/>
          <w:color w:val="000000"/>
          <w:sz w:val="22"/>
          <w:szCs w:val="22"/>
        </w:rPr>
        <w:t>Szpitalem w Szczecinku Sp. z o.o., 78-400 Szczecinek, ul. Kościuszki 38 reprezentowanym przez: Preze</w:t>
      </w:r>
      <w:r>
        <w:rPr>
          <w:rFonts w:ascii="Arial" w:hAnsi="Arial" w:cs="Arial"/>
          <w:color w:val="000000"/>
          <w:sz w:val="22"/>
          <w:szCs w:val="22"/>
        </w:rPr>
        <w:t>sa Zarządu ………………………………</w:t>
      </w:r>
    </w:p>
    <w:p w:rsidR="006309DC" w:rsidRPr="00190FB9" w:rsidRDefault="006309DC" w:rsidP="004A725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90FB9">
        <w:rPr>
          <w:rFonts w:ascii="Arial" w:hAnsi="Arial" w:cs="Arial"/>
          <w:color w:val="000000"/>
          <w:sz w:val="22"/>
          <w:szCs w:val="22"/>
        </w:rPr>
        <w:t xml:space="preserve">zwanym w dalszych postanowieniach umowy </w:t>
      </w:r>
      <w:r w:rsidRPr="00190FB9">
        <w:rPr>
          <w:rFonts w:ascii="Arial" w:hAnsi="Arial" w:cs="Arial"/>
          <w:b/>
          <w:bCs/>
          <w:color w:val="000000"/>
          <w:sz w:val="22"/>
          <w:szCs w:val="22"/>
        </w:rPr>
        <w:t>„Udzielającym zamówienia”</w:t>
      </w:r>
    </w:p>
    <w:p w:rsidR="006309DC" w:rsidRPr="00190FB9" w:rsidRDefault="006309DC" w:rsidP="004A72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309DC" w:rsidRPr="00190FB9" w:rsidRDefault="006309DC" w:rsidP="004A72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0FB9">
        <w:rPr>
          <w:rFonts w:ascii="Arial" w:hAnsi="Arial" w:cs="Arial"/>
          <w:color w:val="000000"/>
          <w:sz w:val="22"/>
          <w:szCs w:val="22"/>
        </w:rPr>
        <w:t>a</w:t>
      </w:r>
    </w:p>
    <w:p w:rsidR="006309DC" w:rsidRPr="00190FB9" w:rsidRDefault="006309DC" w:rsidP="004A72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309DC" w:rsidRPr="00190FB9" w:rsidRDefault="006309DC" w:rsidP="004A72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0FB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309DC" w:rsidRPr="00190FB9" w:rsidRDefault="006309DC" w:rsidP="004A725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90FB9">
        <w:rPr>
          <w:rFonts w:ascii="Arial" w:hAnsi="Arial" w:cs="Arial"/>
          <w:color w:val="000000"/>
          <w:sz w:val="22"/>
          <w:szCs w:val="22"/>
        </w:rPr>
        <w:t xml:space="preserve">zwanym w dalszych postanowieniach umowy </w:t>
      </w:r>
      <w:r w:rsidRPr="00190FB9">
        <w:rPr>
          <w:rFonts w:ascii="Arial" w:hAnsi="Arial" w:cs="Arial"/>
          <w:b/>
          <w:bCs/>
          <w:color w:val="000000"/>
          <w:sz w:val="22"/>
          <w:szCs w:val="22"/>
        </w:rPr>
        <w:t>„Przyjmującym zamówienie”.</w:t>
      </w:r>
    </w:p>
    <w:p w:rsidR="006309DC" w:rsidRPr="00927B03" w:rsidRDefault="006309DC" w:rsidP="004A725C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09DC" w:rsidRPr="00927B03" w:rsidRDefault="006309D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09DC" w:rsidRPr="00190FB9" w:rsidRDefault="006309D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90FB9">
        <w:rPr>
          <w:rFonts w:ascii="Arial" w:hAnsi="Arial" w:cs="Arial"/>
          <w:b/>
          <w:bCs/>
          <w:color w:val="000000"/>
          <w:sz w:val="24"/>
          <w:szCs w:val="24"/>
        </w:rPr>
        <w:t xml:space="preserve">§ 1 </w:t>
      </w:r>
    </w:p>
    <w:p w:rsidR="006309DC" w:rsidRPr="00927B03" w:rsidRDefault="006309DC" w:rsidP="00BE4A26">
      <w:pPr>
        <w:rPr>
          <w:rFonts w:ascii="Arial" w:hAnsi="Arial" w:cs="Arial"/>
          <w:color w:val="000000"/>
          <w:sz w:val="24"/>
          <w:szCs w:val="24"/>
        </w:rPr>
      </w:pPr>
    </w:p>
    <w:p w:rsidR="006309DC" w:rsidRPr="00927B03" w:rsidRDefault="006309DC" w:rsidP="0012460E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</w:rPr>
        <w:t xml:space="preserve">1. </w:t>
      </w:r>
      <w:r w:rsidRPr="00927B03">
        <w:rPr>
          <w:rFonts w:ascii="Arial" w:hAnsi="Arial" w:cs="Arial"/>
          <w:color w:val="000000"/>
          <w:sz w:val="22"/>
          <w:szCs w:val="22"/>
        </w:rPr>
        <w:t>Przedmiotem niniejszej umowy jest udzielanie świadczeń zdrowotnych polegających na wykonywaniu opisów bad</w:t>
      </w:r>
      <w:r>
        <w:rPr>
          <w:rFonts w:ascii="Arial" w:hAnsi="Arial" w:cs="Arial"/>
          <w:color w:val="000000"/>
          <w:sz w:val="22"/>
          <w:szCs w:val="22"/>
        </w:rPr>
        <w:t xml:space="preserve">ań tomografii komputerowej (TK) </w:t>
      </w:r>
      <w:r w:rsidRPr="00927B03">
        <w:rPr>
          <w:rFonts w:ascii="Arial" w:hAnsi="Arial" w:cs="Arial"/>
          <w:color w:val="000000"/>
          <w:sz w:val="22"/>
          <w:szCs w:val="22"/>
        </w:rPr>
        <w:t xml:space="preserve">oraz badań rentgenowskich ( RTG)  w drodze transmisji elektronicznej do Przyjmującego zamówienie  oraz zwrotnym przekazaniu tą drogą wykonanych opisów.   </w:t>
      </w:r>
    </w:p>
    <w:p w:rsidR="006309DC" w:rsidRPr="00927B03" w:rsidRDefault="006309DC" w:rsidP="0012460E">
      <w:pPr>
        <w:ind w:left="567" w:hanging="207"/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2.</w:t>
      </w:r>
      <w:r w:rsidR="00E57EF4" w:rsidRPr="00E57EF4">
        <w:rPr>
          <w:rFonts w:ascii="Arial" w:hAnsi="Arial" w:cs="Arial"/>
        </w:rPr>
        <w:t xml:space="preserve"> </w:t>
      </w:r>
      <w:r w:rsidR="00E57EF4" w:rsidRPr="00E57EF4">
        <w:rPr>
          <w:rFonts w:ascii="Arial" w:hAnsi="Arial" w:cs="Arial"/>
          <w:sz w:val="22"/>
          <w:szCs w:val="22"/>
        </w:rPr>
        <w:t xml:space="preserve">W  celu należytej  realizacji  zdalnych opisów badań TK i RTG  niezbędne jest  wprowadzenie   we własnym zakresie  i na koszt </w:t>
      </w:r>
      <w:r w:rsidR="00E57EF4">
        <w:rPr>
          <w:rFonts w:ascii="Arial" w:hAnsi="Arial" w:cs="Arial"/>
          <w:sz w:val="22"/>
          <w:szCs w:val="22"/>
        </w:rPr>
        <w:t>przyjmującego zamówienie</w:t>
      </w:r>
      <w:r w:rsidR="00E57EF4" w:rsidRPr="00E57EF4">
        <w:rPr>
          <w:rFonts w:ascii="Arial" w:hAnsi="Arial" w:cs="Arial"/>
          <w:sz w:val="22"/>
          <w:szCs w:val="22"/>
        </w:rPr>
        <w:t xml:space="preserve"> integracji z działającym w Szpitalu w Szczecinku systemem RIS/PACS firmy PIXEL.</w:t>
      </w:r>
      <w:r w:rsidR="00E57EF4" w:rsidRPr="00E57EF4">
        <w:rPr>
          <w:rFonts w:ascii="Arial" w:hAnsi="Arial" w:cs="Arial"/>
          <w:color w:val="FF0000"/>
          <w:sz w:val="22"/>
          <w:szCs w:val="22"/>
        </w:rPr>
        <w:t xml:space="preserve"> </w:t>
      </w:r>
      <w:r w:rsidR="00E57EF4" w:rsidRPr="00E57EF4">
        <w:rPr>
          <w:rFonts w:ascii="Arial" w:hAnsi="Arial" w:cs="Arial"/>
          <w:sz w:val="22"/>
          <w:szCs w:val="22"/>
        </w:rPr>
        <w:t>Udzielający zamówienia nie dopuszcza  wymiany systemów PACS/RIS.</w:t>
      </w:r>
      <w:r w:rsidRPr="00E57EF4">
        <w:rPr>
          <w:rFonts w:ascii="Arial" w:hAnsi="Arial" w:cs="Arial"/>
          <w:color w:val="000000"/>
          <w:sz w:val="22"/>
          <w:szCs w:val="22"/>
        </w:rPr>
        <w:t>.</w:t>
      </w:r>
    </w:p>
    <w:p w:rsidR="006309DC" w:rsidRDefault="006309DC" w:rsidP="00D0775A">
      <w:pPr>
        <w:ind w:left="3540" w:firstLine="708"/>
        <w:rPr>
          <w:rFonts w:ascii="Arial" w:hAnsi="Arial" w:cs="Arial"/>
          <w:color w:val="000000"/>
          <w:sz w:val="24"/>
          <w:szCs w:val="24"/>
        </w:rPr>
      </w:pPr>
    </w:p>
    <w:p w:rsidR="006309DC" w:rsidRPr="00927B03" w:rsidRDefault="006309DC" w:rsidP="00D0775A">
      <w:pPr>
        <w:ind w:left="3540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927B0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927B03">
        <w:rPr>
          <w:rFonts w:ascii="Arial" w:hAnsi="Arial" w:cs="Arial"/>
          <w:b/>
          <w:bCs/>
          <w:color w:val="000000"/>
          <w:sz w:val="24"/>
          <w:szCs w:val="24"/>
        </w:rPr>
        <w:t>§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27B03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:rsidR="006309DC" w:rsidRPr="00927B03" w:rsidRDefault="006309DC" w:rsidP="00BE4A26">
      <w:pPr>
        <w:rPr>
          <w:rFonts w:ascii="Arial" w:hAnsi="Arial" w:cs="Arial"/>
          <w:color w:val="000000"/>
          <w:sz w:val="24"/>
          <w:szCs w:val="24"/>
        </w:rPr>
      </w:pPr>
    </w:p>
    <w:p w:rsidR="006309DC" w:rsidRPr="00927B03" w:rsidRDefault="006309DC" w:rsidP="0078241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927B03">
        <w:rPr>
          <w:rFonts w:ascii="Arial" w:hAnsi="Arial" w:cs="Arial"/>
          <w:color w:val="000000"/>
          <w:sz w:val="28"/>
          <w:szCs w:val="28"/>
        </w:rPr>
        <w:t xml:space="preserve">Zakres minimum dotyczący integracji posiadanego systemu </w:t>
      </w:r>
      <w:proofErr w:type="spellStart"/>
      <w:r w:rsidRPr="00927B03">
        <w:rPr>
          <w:rFonts w:ascii="Arial" w:hAnsi="Arial" w:cs="Arial"/>
          <w:color w:val="000000"/>
          <w:sz w:val="28"/>
          <w:szCs w:val="28"/>
        </w:rPr>
        <w:t>ExPACS</w:t>
      </w:r>
      <w:proofErr w:type="spellEnd"/>
      <w:r w:rsidRPr="00927B03">
        <w:rPr>
          <w:rFonts w:ascii="Arial" w:hAnsi="Arial" w:cs="Arial"/>
          <w:color w:val="000000"/>
          <w:sz w:val="28"/>
          <w:szCs w:val="28"/>
        </w:rPr>
        <w:t xml:space="preserve">/RIS </w:t>
      </w:r>
      <w:proofErr w:type="spellStart"/>
      <w:r w:rsidRPr="00927B03">
        <w:rPr>
          <w:rFonts w:ascii="Arial" w:hAnsi="Arial" w:cs="Arial"/>
          <w:color w:val="000000"/>
          <w:sz w:val="28"/>
          <w:szCs w:val="28"/>
        </w:rPr>
        <w:t>Chazon</w:t>
      </w:r>
      <w:proofErr w:type="spellEnd"/>
      <w:r w:rsidRPr="00927B03">
        <w:rPr>
          <w:rFonts w:ascii="Arial" w:hAnsi="Arial" w:cs="Arial"/>
          <w:color w:val="000000"/>
          <w:sz w:val="28"/>
          <w:szCs w:val="28"/>
        </w:rPr>
        <w:t xml:space="preserve"> z Oferowanym Systemem </w:t>
      </w:r>
      <w:proofErr w:type="spellStart"/>
      <w:r w:rsidRPr="00927B03">
        <w:rPr>
          <w:rFonts w:ascii="Arial" w:hAnsi="Arial" w:cs="Arial"/>
          <w:color w:val="000000"/>
          <w:sz w:val="28"/>
          <w:szCs w:val="28"/>
        </w:rPr>
        <w:t>Teleradiologii</w:t>
      </w:r>
      <w:proofErr w:type="spellEnd"/>
      <w:r w:rsidRPr="00927B03">
        <w:rPr>
          <w:rFonts w:ascii="Arial" w:hAnsi="Arial" w:cs="Arial"/>
          <w:color w:val="000000"/>
          <w:sz w:val="28"/>
          <w:szCs w:val="28"/>
        </w:rPr>
        <w:t>.</w:t>
      </w:r>
    </w:p>
    <w:p w:rsidR="006309DC" w:rsidRPr="00927B03" w:rsidRDefault="006309DC" w:rsidP="00782419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6309DC" w:rsidRPr="00927B03" w:rsidRDefault="006309DC" w:rsidP="00782419">
      <w:pPr>
        <w:numPr>
          <w:ilvl w:val="0"/>
          <w:numId w:val="22"/>
        </w:numPr>
        <w:jc w:val="center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W ramach koniecznej integracji systemów PACS i RIS firmy PIXEL Technology oraz Systemu </w:t>
      </w:r>
      <w:proofErr w:type="spellStart"/>
      <w:r w:rsidRPr="00927B03">
        <w:rPr>
          <w:rFonts w:ascii="Arial" w:hAnsi="Arial" w:cs="Arial"/>
          <w:color w:val="000000"/>
          <w:sz w:val="22"/>
          <w:szCs w:val="22"/>
        </w:rPr>
        <w:t>Teleradiologii</w:t>
      </w:r>
      <w:proofErr w:type="spellEnd"/>
      <w:r w:rsidRPr="00927B03">
        <w:rPr>
          <w:rFonts w:ascii="Arial" w:hAnsi="Arial" w:cs="Arial"/>
          <w:color w:val="000000"/>
          <w:sz w:val="22"/>
          <w:szCs w:val="22"/>
        </w:rPr>
        <w:t xml:space="preserve"> Przyjmującego Zamówienie do połączenia wykorzystany zostanie protokół HL7.</w:t>
      </w:r>
    </w:p>
    <w:p w:rsidR="006309DC" w:rsidRPr="00927B03" w:rsidRDefault="006309DC" w:rsidP="00782419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Udzielający zamówienia zastrzega, że przesyłane mają być :</w:t>
      </w:r>
    </w:p>
    <w:p w:rsidR="006309DC" w:rsidRPr="00927B03" w:rsidRDefault="006309DC" w:rsidP="0020282F">
      <w:pPr>
        <w:ind w:left="426" w:firstLine="282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- komunikaty przychodzącego do Systemu </w:t>
      </w:r>
      <w:proofErr w:type="spellStart"/>
      <w:r w:rsidRPr="00927B03">
        <w:rPr>
          <w:rFonts w:ascii="Arial" w:hAnsi="Arial" w:cs="Arial"/>
          <w:color w:val="000000"/>
          <w:sz w:val="22"/>
          <w:szCs w:val="22"/>
        </w:rPr>
        <w:t>Teleradiologii</w:t>
      </w:r>
      <w:proofErr w:type="spellEnd"/>
      <w:r w:rsidRPr="00927B03">
        <w:rPr>
          <w:rFonts w:ascii="Arial" w:hAnsi="Arial" w:cs="Arial"/>
          <w:color w:val="000000"/>
          <w:sz w:val="22"/>
          <w:szCs w:val="22"/>
        </w:rPr>
        <w:t xml:space="preserve"> Przyjmującego Zamówienie zawierające – obraz DICOM, imię i nazwisko pacjenta, pesel, </w:t>
      </w:r>
      <w:proofErr w:type="spellStart"/>
      <w:r w:rsidRPr="00927B03">
        <w:rPr>
          <w:rFonts w:ascii="Arial" w:hAnsi="Arial" w:cs="Arial"/>
          <w:color w:val="000000"/>
          <w:sz w:val="22"/>
          <w:szCs w:val="22"/>
        </w:rPr>
        <w:t>ACCnumber</w:t>
      </w:r>
      <w:proofErr w:type="spellEnd"/>
      <w:r w:rsidRPr="00927B03">
        <w:rPr>
          <w:rFonts w:ascii="Arial" w:hAnsi="Arial" w:cs="Arial"/>
          <w:color w:val="000000"/>
          <w:sz w:val="22"/>
          <w:szCs w:val="22"/>
        </w:rPr>
        <w:t xml:space="preserve"> (wraz z numerami badań poprzednich danego pacjenta), procedurę, stopień krytyczności (pilne, planowe), istotne uwagi, rozpoznanie (powód badania z ICD9), datę urodzenia,</w:t>
      </w:r>
    </w:p>
    <w:p w:rsidR="006309DC" w:rsidRPr="00927B03" w:rsidRDefault="006309DC" w:rsidP="0020282F">
      <w:pPr>
        <w:ind w:left="426" w:firstLine="283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- </w:t>
      </w:r>
      <w:r w:rsidR="00E57EF4" w:rsidRPr="00E57EF4">
        <w:rPr>
          <w:rFonts w:ascii="Arial" w:hAnsi="Arial" w:cs="Arial"/>
          <w:color w:val="222222"/>
          <w:sz w:val="22"/>
          <w:szCs w:val="22"/>
          <w:lang w:eastAsia="pl-PL"/>
        </w:rPr>
        <w:t xml:space="preserve">komunikaty HL7 wychodzące z Systemu </w:t>
      </w:r>
      <w:proofErr w:type="spellStart"/>
      <w:r w:rsidR="00E57EF4" w:rsidRPr="00E57EF4">
        <w:rPr>
          <w:rFonts w:ascii="Arial" w:hAnsi="Arial" w:cs="Arial"/>
          <w:color w:val="222222"/>
          <w:sz w:val="22"/>
          <w:szCs w:val="22"/>
          <w:lang w:eastAsia="pl-PL"/>
        </w:rPr>
        <w:t>Teleradiologii</w:t>
      </w:r>
      <w:proofErr w:type="spellEnd"/>
      <w:r w:rsidR="00E57EF4" w:rsidRPr="00E57EF4">
        <w:rPr>
          <w:rFonts w:ascii="Arial" w:hAnsi="Arial" w:cs="Arial"/>
          <w:color w:val="222222"/>
          <w:sz w:val="22"/>
          <w:szCs w:val="22"/>
          <w:lang w:eastAsia="pl-PL"/>
        </w:rPr>
        <w:t xml:space="preserve"> Przyjmującego Zamówienia zawierające – opis badania, komentarze techniczne dla techników lub lekarza nie widoczne na opisie badania, imię nazwisko numer prawa wykonywania zawodu i specjalizację lekarza wykonującego opis, link do PDF z opisem i pieczątką lekarza oraz logo jednostki wykonującej badanie, tak aby tak aby wynik można było wydać pacjentowi.</w:t>
      </w:r>
    </w:p>
    <w:p w:rsidR="006309DC" w:rsidRPr="00927B03" w:rsidRDefault="006309DC" w:rsidP="0020282F">
      <w:pPr>
        <w:ind w:left="426" w:firstLine="283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- komunikaty przychodzące do Systemu PACS/RIS Udzielającego Zamówienie umożliwiające: przyjęcie opisu,</w:t>
      </w:r>
    </w:p>
    <w:p w:rsidR="00E57EF4" w:rsidRPr="00E57EF4" w:rsidRDefault="006309DC" w:rsidP="00E57EF4">
      <w:pPr>
        <w:shd w:val="clear" w:color="auto" w:fill="FFFFFF"/>
        <w:ind w:left="284" w:hanging="284"/>
        <w:rPr>
          <w:rFonts w:ascii="Arial" w:hAnsi="Arial" w:cs="Arial"/>
          <w:color w:val="222222"/>
          <w:sz w:val="22"/>
          <w:szCs w:val="22"/>
          <w:lang w:eastAsia="pl-PL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- komunikaty wychodzące z systemu PACS/RIS Udzielającego Zamówienie umożliwiające: rejestrację nowego zlecenia, zmiana danych pacjenta, zmiana danych zlecenia, </w:t>
      </w:r>
      <w:r w:rsidRPr="00927B03">
        <w:rPr>
          <w:rFonts w:ascii="Arial" w:hAnsi="Arial" w:cs="Arial"/>
          <w:color w:val="000000"/>
          <w:sz w:val="22"/>
          <w:szCs w:val="22"/>
        </w:rPr>
        <w:lastRenderedPageBreak/>
        <w:t>anulowanie zlecenia, dostęp do zleceń i opisów historycznych pacjenta</w:t>
      </w:r>
      <w:r w:rsidR="00E57EF4">
        <w:rPr>
          <w:rFonts w:ascii="Arial" w:hAnsi="Arial" w:cs="Arial"/>
          <w:color w:val="000000"/>
          <w:sz w:val="22"/>
          <w:szCs w:val="22"/>
        </w:rPr>
        <w:t xml:space="preserve"> </w:t>
      </w:r>
      <w:r w:rsidR="00E57EF4" w:rsidRPr="00E57EF4">
        <w:rPr>
          <w:rFonts w:ascii="Arial" w:hAnsi="Arial" w:cs="Arial"/>
          <w:color w:val="222222"/>
          <w:sz w:val="22"/>
          <w:szCs w:val="22"/>
          <w:lang w:eastAsia="pl-PL"/>
        </w:rPr>
        <w:t xml:space="preserve">(komunikaty aktualizujące HL7 ORM oznaczone zgodne ze standardem.  </w:t>
      </w:r>
      <w:proofErr w:type="spellStart"/>
      <w:r w:rsidR="00E57EF4" w:rsidRPr="00E57EF4">
        <w:rPr>
          <w:rFonts w:ascii="Arial" w:hAnsi="Arial" w:cs="Arial"/>
          <w:color w:val="222222"/>
          <w:sz w:val="22"/>
          <w:szCs w:val="22"/>
          <w:lang w:eastAsia="pl-PL"/>
        </w:rPr>
        <w:t>segm</w:t>
      </w:r>
      <w:proofErr w:type="spellEnd"/>
      <w:r w:rsidR="00E57EF4" w:rsidRPr="00E57EF4">
        <w:rPr>
          <w:rFonts w:ascii="Arial" w:hAnsi="Arial" w:cs="Arial"/>
          <w:color w:val="222222"/>
          <w:sz w:val="22"/>
          <w:szCs w:val="22"/>
          <w:lang w:eastAsia="pl-PL"/>
        </w:rPr>
        <w:t>. ORC XO dla HL7v2.X)</w:t>
      </w:r>
    </w:p>
    <w:p w:rsidR="006309DC" w:rsidRPr="00927B03" w:rsidRDefault="006309DC" w:rsidP="0020282F">
      <w:pPr>
        <w:ind w:left="426" w:firstLine="283"/>
        <w:rPr>
          <w:rFonts w:ascii="Arial" w:hAnsi="Arial" w:cs="Arial"/>
          <w:color w:val="000000"/>
          <w:sz w:val="22"/>
          <w:szCs w:val="22"/>
        </w:rPr>
      </w:pPr>
    </w:p>
    <w:p w:rsidR="006309DC" w:rsidRPr="00927B03" w:rsidRDefault="006309DC" w:rsidP="00782419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Nazwy procedur nadawane będą z systemu RIS, w tym celu nie przewiduje się tzw. „mapowania” procedur pomiędzy integrowanymi systemami.</w:t>
      </w:r>
    </w:p>
    <w:p w:rsidR="006309DC" w:rsidRPr="00927B03" w:rsidRDefault="006309DC" w:rsidP="00782419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Udzielający Zamówienia wymaga zapewnienia szyfrowania danych pomiędzy integrowanymi systemami.</w:t>
      </w:r>
    </w:p>
    <w:p w:rsidR="006309DC" w:rsidRPr="00927B03" w:rsidRDefault="006309DC" w:rsidP="00782419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Udzielający Zamówienia wymaga zapewnienia od Przyjmującego Zamówienie wsparcia Helpdesk : </w:t>
      </w:r>
    </w:p>
    <w:p w:rsidR="006309DC" w:rsidRPr="00927B03" w:rsidRDefault="006309DC" w:rsidP="0020282F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Udzielone wsparcie obejmie:</w:t>
      </w:r>
    </w:p>
    <w:p w:rsidR="006309DC" w:rsidRPr="00927B03" w:rsidRDefault="006309DC" w:rsidP="0020282F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6309DC" w:rsidRPr="00927B03" w:rsidRDefault="006309DC" w:rsidP="002028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* zapewnienie zdalnego monitoringu bieżącego funkcjonowania systemu</w:t>
      </w:r>
    </w:p>
    <w:p w:rsidR="006309DC" w:rsidRPr="00927B03" w:rsidRDefault="006309DC" w:rsidP="002028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* instalację aktualizacji i nowych wersji oprogramowania aplikacyjnego dostosowujących systemy do zmian ustawowych i wymogów, jakie zamawiający musi spełniać np. w obszarze zakresu i formatu danych przekazywanych innym podmiotom (NFZ, MZ itp.) w okresie nie dłuższym niż 30 dni od chwili ich wprowadzenia.</w:t>
      </w:r>
    </w:p>
    <w:p w:rsidR="006309DC" w:rsidRPr="00927B03" w:rsidRDefault="006309DC" w:rsidP="002028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* zapewnienie pomocy telefonicznej (helpdesku) w systemie 24 godzinnym we wszystkie dni robocze i świąteczne.</w:t>
      </w:r>
    </w:p>
    <w:p w:rsidR="006309DC" w:rsidRPr="00927B03" w:rsidRDefault="006309DC" w:rsidP="002028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309DC" w:rsidRPr="00927B03" w:rsidRDefault="006309DC" w:rsidP="0020282F">
      <w:pPr>
        <w:tabs>
          <w:tab w:val="left" w:pos="2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- wraz z dostarczeniem </w:t>
      </w:r>
      <w:r w:rsidR="005C6F80">
        <w:rPr>
          <w:rFonts w:ascii="Arial" w:hAnsi="Arial" w:cs="Arial"/>
          <w:color w:val="000000"/>
          <w:sz w:val="22"/>
          <w:szCs w:val="22"/>
        </w:rPr>
        <w:t xml:space="preserve">niezbędnego do integracji sprzętu i </w:t>
      </w:r>
      <w:r w:rsidRPr="00927B03">
        <w:rPr>
          <w:rFonts w:ascii="Arial" w:hAnsi="Arial" w:cs="Arial"/>
          <w:color w:val="000000"/>
          <w:sz w:val="22"/>
          <w:szCs w:val="22"/>
        </w:rPr>
        <w:t>oprogramowania Przyjmujący Zamówienie dostarczy Udzielającemu zamówienia licencje obowiązujące w okresie trwania niniejszej</w:t>
      </w:r>
      <w:r w:rsidR="009E19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7B03">
        <w:rPr>
          <w:rFonts w:ascii="Arial" w:hAnsi="Arial" w:cs="Arial"/>
          <w:color w:val="000000"/>
          <w:sz w:val="22"/>
          <w:szCs w:val="22"/>
        </w:rPr>
        <w:t>umowy,</w:t>
      </w:r>
      <w:r w:rsidR="009E19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7B03">
        <w:rPr>
          <w:rFonts w:ascii="Arial" w:hAnsi="Arial" w:cs="Arial"/>
          <w:color w:val="000000"/>
          <w:sz w:val="22"/>
          <w:szCs w:val="22"/>
        </w:rPr>
        <w:t xml:space="preserve">na użytkowanie dostarczonego oprogramowania. </w:t>
      </w:r>
    </w:p>
    <w:p w:rsidR="006309DC" w:rsidRPr="00927B03" w:rsidRDefault="006309DC" w:rsidP="002028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- Przyjmujący zamówienie zapewni należyte zabezpieczenie dostępu do transmitowanych danych przed osobami niepowołanymi, w szczególności zobowiązany jest do zakodowania danych tak, by bez stosownego klucza były bezużyteczne i nieczytelne. </w:t>
      </w:r>
    </w:p>
    <w:p w:rsidR="006309DC" w:rsidRPr="00927B03" w:rsidRDefault="006309DC" w:rsidP="002028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System </w:t>
      </w:r>
      <w:proofErr w:type="spellStart"/>
      <w:r w:rsidRPr="00927B03">
        <w:rPr>
          <w:rFonts w:ascii="Arial" w:hAnsi="Arial" w:cs="Arial"/>
          <w:color w:val="000000"/>
          <w:sz w:val="22"/>
          <w:szCs w:val="22"/>
        </w:rPr>
        <w:t>teleradiologiczny</w:t>
      </w:r>
      <w:proofErr w:type="spellEnd"/>
      <w:r w:rsidRPr="00927B03">
        <w:rPr>
          <w:rFonts w:ascii="Arial" w:hAnsi="Arial" w:cs="Arial"/>
          <w:color w:val="000000"/>
          <w:sz w:val="22"/>
          <w:szCs w:val="22"/>
        </w:rPr>
        <w:t xml:space="preserve"> ma zapewnić szyfrowanie przesyłanych </w:t>
      </w:r>
      <w:r w:rsidR="009E1959">
        <w:rPr>
          <w:rFonts w:ascii="Arial" w:hAnsi="Arial" w:cs="Arial"/>
          <w:color w:val="000000"/>
          <w:sz w:val="22"/>
          <w:szCs w:val="22"/>
        </w:rPr>
        <w:t>danych.</w:t>
      </w:r>
    </w:p>
    <w:p w:rsidR="006309DC" w:rsidRDefault="006309DC" w:rsidP="002028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- w trakcie obowiązywania umowy, Przyjmujący zamówienie zapewni obsługę techniczną i informatyczną dostarczonego sprzętu i oprogramowania służącego do transmisji danych..</w:t>
      </w:r>
    </w:p>
    <w:p w:rsidR="00E57EF4" w:rsidRPr="00E57EF4" w:rsidRDefault="00E57EF4" w:rsidP="002028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Pr="00E57EF4">
        <w:rPr>
          <w:rFonts w:ascii="Arial" w:hAnsi="Arial" w:cs="Arial"/>
          <w:color w:val="FF0000"/>
          <w:lang w:eastAsia="pl-PL"/>
        </w:rPr>
        <w:t xml:space="preserve"> </w:t>
      </w:r>
      <w:r w:rsidRPr="00E57EF4">
        <w:rPr>
          <w:rFonts w:ascii="Arial" w:hAnsi="Arial" w:cs="Arial"/>
          <w:color w:val="000000" w:themeColor="text1"/>
          <w:sz w:val="22"/>
          <w:szCs w:val="22"/>
          <w:lang w:eastAsia="pl-PL"/>
        </w:rPr>
        <w:t>Udzielający Zamówienie zapewni pomoc i wsparcie w zakresie zestawienia bezpiecznego połączenia VPN pomiędzy systemem RIS/PACS Przyjmującego zamówienie a systemie RIS/PACS Udzielającego Zamówienie w zakresie dotyczącym infrastruktury sieciowej Udzielającego Zamówienie</w:t>
      </w:r>
    </w:p>
    <w:p w:rsidR="006309DC" w:rsidRPr="00927B03" w:rsidRDefault="006309DC" w:rsidP="002028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- Przyjmujący Zamówienie będzie współpracował z personelem medycznym Udzielającego zamówienia. Wszystkie opisy badań będą przekazywane do systemu informatycznego PACS oraz RIS. </w:t>
      </w:r>
    </w:p>
    <w:p w:rsidR="006309DC" w:rsidRPr="00927B03" w:rsidRDefault="006309DC" w:rsidP="002028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- Przyjmujący zamówienie zobowiązany jest do przeprowadzenia stosownych szkoleń </w:t>
      </w:r>
      <w:r w:rsidRPr="00927B03">
        <w:rPr>
          <w:rFonts w:ascii="Arial" w:hAnsi="Arial" w:cs="Arial"/>
          <w:color w:val="000000"/>
          <w:sz w:val="22"/>
          <w:szCs w:val="22"/>
        </w:rPr>
        <w:br/>
        <w:t xml:space="preserve">dla wskazanego przez Udzielającego zamówienia personelu medycznego i technicznego </w:t>
      </w:r>
      <w:r w:rsidRPr="00927B03">
        <w:rPr>
          <w:rFonts w:ascii="Arial" w:hAnsi="Arial" w:cs="Arial"/>
          <w:color w:val="000000"/>
          <w:sz w:val="22"/>
          <w:szCs w:val="22"/>
        </w:rPr>
        <w:br/>
        <w:t xml:space="preserve">w siedzibie Udzielającego zamówienia, w zakresie realizacji niniejszej umowy w terminie </w:t>
      </w:r>
      <w:r w:rsidR="00F9491A">
        <w:rPr>
          <w:rFonts w:ascii="Arial" w:hAnsi="Arial" w:cs="Arial"/>
          <w:color w:val="000000"/>
          <w:sz w:val="22"/>
          <w:szCs w:val="22"/>
        </w:rPr>
        <w:t>do 30.0</w:t>
      </w:r>
      <w:r w:rsidR="009E1959">
        <w:rPr>
          <w:rFonts w:ascii="Arial" w:hAnsi="Arial" w:cs="Arial"/>
          <w:color w:val="000000"/>
          <w:sz w:val="22"/>
          <w:szCs w:val="22"/>
        </w:rPr>
        <w:t>8</w:t>
      </w:r>
      <w:r w:rsidR="00FF3CF5">
        <w:rPr>
          <w:rFonts w:ascii="Arial" w:hAnsi="Arial" w:cs="Arial"/>
          <w:color w:val="000000"/>
          <w:sz w:val="22"/>
          <w:szCs w:val="22"/>
        </w:rPr>
        <w:t>.2017</w:t>
      </w:r>
      <w:r w:rsidRPr="00927B03">
        <w:rPr>
          <w:rFonts w:ascii="Arial" w:hAnsi="Arial" w:cs="Arial"/>
          <w:color w:val="000000"/>
          <w:sz w:val="22"/>
          <w:szCs w:val="22"/>
        </w:rPr>
        <w:t>r.</w:t>
      </w:r>
    </w:p>
    <w:p w:rsidR="006309DC" w:rsidRPr="00927B03" w:rsidRDefault="006309DC" w:rsidP="002028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- Udzielający zamówienia zobowiązuje się do urządzenia i utrzymania na własny koszt połączenia teleinformatycznego dla celu przekazywania danych, zg</w:t>
      </w:r>
      <w:r>
        <w:rPr>
          <w:rFonts w:ascii="Arial" w:hAnsi="Arial" w:cs="Arial"/>
          <w:color w:val="000000"/>
          <w:sz w:val="22"/>
          <w:szCs w:val="22"/>
        </w:rPr>
        <w:t xml:space="preserve">odnie z ustalonymi parametrami </w:t>
      </w:r>
      <w:r w:rsidRPr="00927B03">
        <w:rPr>
          <w:rFonts w:ascii="Arial" w:hAnsi="Arial" w:cs="Arial"/>
          <w:color w:val="000000"/>
          <w:sz w:val="22"/>
          <w:szCs w:val="22"/>
        </w:rPr>
        <w:t>i standardami technicznymi wymienionymi poniżej:</w:t>
      </w:r>
    </w:p>
    <w:p w:rsidR="006309DC" w:rsidRPr="00927B03" w:rsidRDefault="006309DC" w:rsidP="002028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309DC" w:rsidRDefault="006309DC" w:rsidP="00190FB9">
      <w:pPr>
        <w:numPr>
          <w:ilvl w:val="0"/>
          <w:numId w:val="14"/>
        </w:numPr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łącze internetowe o pr</w:t>
      </w:r>
      <w:r>
        <w:rPr>
          <w:rFonts w:ascii="Arial" w:hAnsi="Arial" w:cs="Arial"/>
          <w:color w:val="000000"/>
          <w:sz w:val="22"/>
          <w:szCs w:val="22"/>
        </w:rPr>
        <w:t>zepustowości nie mniejszej niż 10</w:t>
      </w:r>
      <w:r w:rsidRPr="00927B0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7B03">
        <w:rPr>
          <w:rFonts w:ascii="Arial" w:hAnsi="Arial" w:cs="Arial"/>
          <w:color w:val="000000"/>
          <w:sz w:val="22"/>
          <w:szCs w:val="22"/>
        </w:rPr>
        <w:t>Mbit</w:t>
      </w:r>
      <w:proofErr w:type="spellEnd"/>
      <w:r w:rsidRPr="00927B03">
        <w:rPr>
          <w:rFonts w:ascii="Arial" w:hAnsi="Arial" w:cs="Arial"/>
          <w:color w:val="000000"/>
          <w:sz w:val="22"/>
          <w:szCs w:val="22"/>
        </w:rPr>
        <w:t>/s w kierunku wychodzącym</w:t>
      </w:r>
    </w:p>
    <w:p w:rsidR="006309DC" w:rsidRPr="00190FB9" w:rsidRDefault="006309DC" w:rsidP="00190FB9">
      <w:pPr>
        <w:tabs>
          <w:tab w:val="left" w:pos="72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309DC" w:rsidRPr="00927B03" w:rsidRDefault="006309DC" w:rsidP="005D5D6E">
      <w:pPr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7B03">
        <w:rPr>
          <w:rFonts w:ascii="Arial" w:hAnsi="Arial" w:cs="Arial"/>
          <w:b/>
          <w:bCs/>
          <w:color w:val="000000"/>
          <w:sz w:val="24"/>
          <w:szCs w:val="24"/>
        </w:rPr>
        <w:t>§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27B03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:rsidR="006309DC" w:rsidRPr="00927B03" w:rsidRDefault="006309DC" w:rsidP="005D5D6E">
      <w:pPr>
        <w:ind w:left="360"/>
        <w:rPr>
          <w:rFonts w:ascii="Arial" w:hAnsi="Arial" w:cs="Arial"/>
          <w:color w:val="000000"/>
          <w:sz w:val="24"/>
          <w:szCs w:val="24"/>
        </w:rPr>
      </w:pPr>
    </w:p>
    <w:p w:rsidR="006309DC" w:rsidRPr="00927B03" w:rsidRDefault="006309DC" w:rsidP="005625C4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Przyjmujący zamówienie przez cały czas trwania umowy zobowiązuje się do utrzymywania i ewentualnego dostosowywania warunków realizacji świadczeń zdrowotnych w zakresie personelu i warunków sprzętowych zgodnie z obowiązującymi przepisami w tym zakresie. </w:t>
      </w:r>
    </w:p>
    <w:p w:rsidR="006309DC" w:rsidRPr="00927B03" w:rsidRDefault="006309DC" w:rsidP="005625C4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lastRenderedPageBreak/>
        <w:t>Przyjmujący zamówienie zobowiązany jest do współpracy z lekarzami, technikami oraz pielęgniarkami udzielającymi świadczeń zdrowotnych na rzecz pacjentów Udzielającego zamówienia.</w:t>
      </w:r>
    </w:p>
    <w:p w:rsidR="006309DC" w:rsidRPr="00190FB9" w:rsidRDefault="006309DC" w:rsidP="00190FB9">
      <w:pPr>
        <w:numPr>
          <w:ilvl w:val="0"/>
          <w:numId w:val="21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Przyjmujący zamówienie zobowiązuje się do  konsultowania  wyników badań w zewnętrznych ośrodkach referencyjnych w przypadkach trudnych diagnostycznie lub wymagających złożonej interpretacji oraz ich dokumentowania Udzielającemu zamówienie.</w:t>
      </w:r>
    </w:p>
    <w:p w:rsidR="006309DC" w:rsidRPr="00927B03" w:rsidRDefault="006309DC" w:rsidP="00403CB4">
      <w:pPr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7B03">
        <w:rPr>
          <w:rFonts w:ascii="Arial" w:hAnsi="Arial" w:cs="Arial"/>
          <w:b/>
          <w:bCs/>
          <w:color w:val="000000"/>
          <w:sz w:val="24"/>
          <w:szCs w:val="24"/>
        </w:rPr>
        <w:t>§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27B03"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:rsidR="006309DC" w:rsidRPr="00927B03" w:rsidRDefault="006309DC" w:rsidP="004A725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27B03"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6309DC" w:rsidRPr="00927B03" w:rsidRDefault="006309DC" w:rsidP="004A72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Udzielający zamówienia wykonywać będzie badania podlegające opisowi przez Przyjmującego zamówienie zgodnie z zasadami sztuki medycznej z uwzględnieniem szczegółowych ustaleń podjętych z Przyjmującym zamówienie, w szczególności odnoszących się do zasad i metodologii akwizycji i transmisji danych, wymienionych poniżej:</w:t>
      </w:r>
    </w:p>
    <w:p w:rsidR="006309DC" w:rsidRPr="00927B03" w:rsidRDefault="006309DC" w:rsidP="004A725C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wykonywanie badań przesyłanych do opisów zgodnie z protokołami opracowanymi i ustalonymi z przedstawicielem przyjmującego zamówienie,</w:t>
      </w:r>
    </w:p>
    <w:p w:rsidR="006309DC" w:rsidRPr="00927B03" w:rsidRDefault="006309DC" w:rsidP="004A725C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przesyłanie pełnej treści skierowania na badanie w formie elektronicznej.</w:t>
      </w:r>
    </w:p>
    <w:p w:rsidR="006309DC" w:rsidRPr="00927B03" w:rsidRDefault="006309D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7B03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</w:p>
    <w:p w:rsidR="006309DC" w:rsidRPr="00927B03" w:rsidRDefault="006309D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7B03">
        <w:rPr>
          <w:rFonts w:ascii="Arial" w:hAnsi="Arial" w:cs="Arial"/>
          <w:b/>
          <w:bCs/>
          <w:color w:val="000000"/>
          <w:sz w:val="24"/>
          <w:szCs w:val="24"/>
        </w:rPr>
        <w:t xml:space="preserve">   § 5</w:t>
      </w:r>
    </w:p>
    <w:p w:rsidR="006309DC" w:rsidRPr="00927B03" w:rsidRDefault="006309DC">
      <w:pPr>
        <w:rPr>
          <w:rFonts w:ascii="Arial" w:hAnsi="Arial" w:cs="Arial"/>
          <w:color w:val="000000"/>
          <w:sz w:val="22"/>
          <w:szCs w:val="22"/>
        </w:rPr>
      </w:pPr>
    </w:p>
    <w:p w:rsidR="006309DC" w:rsidRPr="00927B03" w:rsidRDefault="006309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Przyjmujący zamówienie w ramach realizacji umowy zapewnia:</w:t>
      </w:r>
    </w:p>
    <w:p w:rsidR="006309DC" w:rsidRPr="00927B03" w:rsidRDefault="006309DC" w:rsidP="004A725C">
      <w:pPr>
        <w:numPr>
          <w:ilvl w:val="0"/>
          <w:numId w:val="13"/>
        </w:numPr>
        <w:tabs>
          <w:tab w:val="clear" w:pos="360"/>
          <w:tab w:val="left" w:pos="2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927B03">
        <w:rPr>
          <w:rFonts w:ascii="Arial" w:hAnsi="Arial" w:cs="Arial"/>
          <w:color w:val="000000"/>
          <w:sz w:val="22"/>
          <w:szCs w:val="22"/>
        </w:rPr>
        <w:t xml:space="preserve">Ciągłe i nieprzerwane, tj. przez 24 godzin na dobę, przez 365 dni w roku, wykonywanie opisów otrzymywanych od Udzielającego zamówienia badań obrazowych. Opisy będą wykonywane przez lekarzy specjalistów z zakresu radiologii i diagnostyki obrazowej, zwanych dalej lekarzami wykonującymi opisy. Wykaz lekarzy wykonujących opisy badań na dzień zawarcia umowy stanowi załącznik nr 1 do niniejszej umowy. Lista lekarzy wykonujących opisy może ulec zmianie. Przyjmujący zamówienie zobowiązuje się z 1 tygodniowym wyprzedzeniem informować Udzielającego zamówienia o zmianie powodującej wykreślenie lub dopisanie lekarza wykonującego opisy wraz z dostarczeniem aktualnych dokumentów potwierdzających kwalifikacje zawodowe lekarza. </w:t>
      </w:r>
    </w:p>
    <w:p w:rsidR="006309DC" w:rsidRPr="00927B03" w:rsidRDefault="006309DC" w:rsidP="004A725C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Przyjmujący zamówienie zobowiązuje się dostarczyć aktualną listę lekarzy wykonujących opisy każdorazowo na życzenie Udzielającego zamówienia. </w:t>
      </w:r>
    </w:p>
    <w:p w:rsidR="006309DC" w:rsidRPr="00927B03" w:rsidRDefault="006309DC" w:rsidP="004A725C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2. Prawidłową komunikację telefoniczną i elektroniczną pomiędzy Udzielającym zamówienia a lekarzami wykonującymi opisy badań.</w:t>
      </w:r>
    </w:p>
    <w:p w:rsidR="006309DC" w:rsidRPr="00927B03" w:rsidRDefault="006309DC" w:rsidP="004A725C">
      <w:pPr>
        <w:tabs>
          <w:tab w:val="left" w:pos="2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3. Możliwość bieżącego kontaktowan</w:t>
      </w:r>
      <w:r>
        <w:rPr>
          <w:rFonts w:ascii="Arial" w:hAnsi="Arial" w:cs="Arial"/>
          <w:color w:val="000000"/>
          <w:sz w:val="22"/>
          <w:szCs w:val="22"/>
        </w:rPr>
        <w:t>ia się z lekarzem wykonującym opisy.</w:t>
      </w:r>
    </w:p>
    <w:p w:rsidR="006309DC" w:rsidRPr="00927B03" w:rsidRDefault="006309DC" w:rsidP="004A725C">
      <w:pPr>
        <w:ind w:left="300" w:hanging="300"/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4. Pomoc w zakresie określenia metodyki badania polegającą na umożliwieniu kontaktu telefonicznego technika wykonującego badanie z lekarzem wykonującym opisy. </w:t>
      </w:r>
    </w:p>
    <w:p w:rsidR="006309DC" w:rsidRPr="00927B03" w:rsidRDefault="006309DC" w:rsidP="00D572C5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5. Przesyłanie Udzielającemu zamówienie sporządzonych opisów zawierających pieczęć i podpis lekarza opisującego drogą elektroniczną w formie pliku PDF i pliku tekstowego tożsamego z PDF lub w przypadku awarii drogi elektronicznej w formie faksu, nie później niż:</w:t>
      </w:r>
    </w:p>
    <w:p w:rsidR="006309DC" w:rsidRPr="00927B03" w:rsidRDefault="006309DC" w:rsidP="009E71A7">
      <w:pPr>
        <w:numPr>
          <w:ilvl w:val="0"/>
          <w:numId w:val="17"/>
        </w:numPr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w przypadku badań pilnych CITO (uznanych za takie ze wskazań medycznych przez Udzielającego zamówienia) – </w:t>
      </w:r>
      <w:r>
        <w:rPr>
          <w:rFonts w:ascii="Arial" w:hAnsi="Arial" w:cs="Arial"/>
          <w:color w:val="000000"/>
          <w:sz w:val="22"/>
          <w:szCs w:val="22"/>
        </w:rPr>
        <w:t xml:space="preserve">do </w:t>
      </w:r>
      <w:r w:rsidR="00FF3CF5">
        <w:rPr>
          <w:rFonts w:ascii="Arial" w:hAnsi="Arial" w:cs="Arial"/>
          <w:color w:val="000000"/>
          <w:sz w:val="22"/>
          <w:szCs w:val="22"/>
        </w:rPr>
        <w:t>4</w:t>
      </w:r>
      <w:r w:rsidRPr="00927B03">
        <w:rPr>
          <w:rFonts w:ascii="Arial" w:hAnsi="Arial" w:cs="Arial"/>
          <w:color w:val="000000"/>
          <w:sz w:val="22"/>
          <w:szCs w:val="22"/>
        </w:rPr>
        <w:t xml:space="preserve"> godzin od czasu otrzymania pełnej transmisji danych i powiadomienia telefonicznego z tym zastrzeżeniem iż skierowania z SOR traktowane będą zawsze jako badania pilne.</w:t>
      </w:r>
    </w:p>
    <w:p w:rsidR="006309DC" w:rsidRPr="00927B03" w:rsidRDefault="006309DC" w:rsidP="0060009D">
      <w:pPr>
        <w:numPr>
          <w:ilvl w:val="0"/>
          <w:numId w:val="17"/>
        </w:numPr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w przypadku badań planowych – do 24 godzin od czasu otrzymania pełnej transmisji danych oraz skierowania, a także w przypadku badań planowych wymagających dodatkowego opracowania.</w:t>
      </w:r>
    </w:p>
    <w:p w:rsidR="006309DC" w:rsidRPr="00927B03" w:rsidRDefault="006309DC" w:rsidP="004A725C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309DC" w:rsidRPr="00927B03" w:rsidRDefault="006309DC" w:rsidP="004A725C">
      <w:pPr>
        <w:ind w:left="30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6. Dostarczenie Udzielającemu zamówienia oryginalnych opisów badań, zawierających pieczęć i podpis lekarza opisującego, zgodnych z opisami przesłanymi drogą elektroniczną lub przesłanych wcześniej faksem,  niezwłocznie w przypadku takiej konieczności na żądanie U</w:t>
      </w:r>
      <w:r>
        <w:rPr>
          <w:rFonts w:ascii="Arial" w:hAnsi="Arial" w:cs="Arial"/>
          <w:color w:val="000000"/>
          <w:sz w:val="22"/>
          <w:szCs w:val="22"/>
        </w:rPr>
        <w:t>dzielającego zamówienia,  na koszt Przyjmującego zamówienie.</w:t>
      </w:r>
    </w:p>
    <w:p w:rsidR="006309DC" w:rsidRPr="00927B03" w:rsidRDefault="006309D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57C78" w:rsidRDefault="00757C7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09DC" w:rsidRPr="00927B03" w:rsidRDefault="006309D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7B0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§ 6 </w:t>
      </w:r>
    </w:p>
    <w:p w:rsidR="006309DC" w:rsidRPr="00927B03" w:rsidRDefault="006309DC">
      <w:pPr>
        <w:rPr>
          <w:rFonts w:ascii="Arial" w:hAnsi="Arial" w:cs="Arial"/>
          <w:color w:val="000000"/>
          <w:sz w:val="24"/>
          <w:szCs w:val="24"/>
        </w:rPr>
      </w:pPr>
    </w:p>
    <w:p w:rsidR="006309DC" w:rsidRPr="00927B03" w:rsidRDefault="006309DC" w:rsidP="004A725C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Strony uznają, że w wypadku awarii sprzętu lub łącza, za które żadna ze stron nie ponosi odpowiedzialności ani też nie przyczyniła się do powstania takiego stanu, umowa jest wykonywana prawidłowo i nie będą z tego tytułu wysuwać żadnych roszczeń.</w:t>
      </w:r>
    </w:p>
    <w:p w:rsidR="006309DC" w:rsidRPr="00927B03" w:rsidRDefault="006309DC" w:rsidP="00101E00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Udzielający zamówienia dopus</w:t>
      </w:r>
      <w:r w:rsidR="00FF3CF5">
        <w:rPr>
          <w:rFonts w:ascii="Arial" w:hAnsi="Arial" w:cs="Arial"/>
          <w:color w:val="000000"/>
          <w:sz w:val="22"/>
          <w:szCs w:val="22"/>
        </w:rPr>
        <w:t>zcza przerwę techniczną do max 6</w:t>
      </w:r>
      <w:r w:rsidRPr="00927B03">
        <w:rPr>
          <w:rFonts w:ascii="Arial" w:hAnsi="Arial" w:cs="Arial"/>
          <w:color w:val="000000"/>
          <w:sz w:val="22"/>
          <w:szCs w:val="22"/>
        </w:rPr>
        <w:t xml:space="preserve"> godzin w świadczeniu usług przez Przyjmującego zamówienie w celach konserwacji i aktualizacji oprogramowania, nie częściej niż jeden raz na kwartał po uprzednim powiadomieniu w formie pisemnej z minimum tygodniowym wyprzedzeniem czasowym.</w:t>
      </w:r>
    </w:p>
    <w:p w:rsidR="006309DC" w:rsidRPr="00927B03" w:rsidRDefault="006309DC" w:rsidP="004A725C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W przypadku zgłoszonej awarii lub błędu krytycznego czas rozpoczęcia procedury usunięcia zgłoszonej awarii lub błędu krytycznego uniemożliwiającego korzystanie z podstawowych funkcji systemu nastąpi w ciągu 12 godzin, gdzie za błąd krytyczny uznane zostają awarie całkowicie uniemożliwiające prowadzenie diagnozy badań pacjentów w pracowniach diagnostycznych eksploatujących zainstalowany system PACS/RIS</w:t>
      </w:r>
    </w:p>
    <w:p w:rsidR="006309DC" w:rsidRPr="00927B03" w:rsidRDefault="006309DC" w:rsidP="004A725C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      W przypadku zgłoszonej usterki (błąd niekrytyczny, nie dopracowanie aplikacji) nie </w:t>
      </w:r>
    </w:p>
    <w:p w:rsidR="006309DC" w:rsidRPr="00927B03" w:rsidRDefault="006309DC" w:rsidP="004A725C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      blokującej podstawowej funkcjonalności systemu maksymalny czas usunięcia usterki </w:t>
      </w:r>
    </w:p>
    <w:p w:rsidR="006309DC" w:rsidRPr="00927B03" w:rsidRDefault="006309DC" w:rsidP="004A725C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      wynosi 14 dni. Za błąd niekrytyczny uznane zostają również usterki nie powodujące </w:t>
      </w:r>
    </w:p>
    <w:p w:rsidR="006309DC" w:rsidRPr="00927B03" w:rsidRDefault="006309DC" w:rsidP="004A725C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      całkowitej blokady bieżącego funkcjonowania pracowni diagnostycznych eksploatujących</w:t>
      </w:r>
    </w:p>
    <w:p w:rsidR="006309DC" w:rsidRDefault="006309DC" w:rsidP="00190FB9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      zainstalowany system PACS/RIS</w:t>
      </w:r>
    </w:p>
    <w:p w:rsidR="006309DC" w:rsidRPr="00927B03" w:rsidRDefault="006309DC" w:rsidP="00190FB9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6309DC" w:rsidRDefault="006309D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09DC" w:rsidRPr="00927B03" w:rsidRDefault="006309D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7B03">
        <w:rPr>
          <w:rFonts w:ascii="Arial" w:hAnsi="Arial" w:cs="Arial"/>
          <w:b/>
          <w:bCs/>
          <w:color w:val="000000"/>
          <w:sz w:val="24"/>
          <w:szCs w:val="24"/>
        </w:rPr>
        <w:t xml:space="preserve">§ 7 </w:t>
      </w:r>
    </w:p>
    <w:p w:rsidR="006309DC" w:rsidRDefault="006309DC">
      <w:pPr>
        <w:rPr>
          <w:rFonts w:ascii="Arial" w:hAnsi="Arial" w:cs="Arial"/>
          <w:color w:val="000000"/>
          <w:sz w:val="24"/>
          <w:szCs w:val="24"/>
        </w:rPr>
      </w:pPr>
    </w:p>
    <w:p w:rsidR="006309DC" w:rsidRPr="00927B03" w:rsidRDefault="006309DC" w:rsidP="001A0A9C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927B03">
        <w:rPr>
          <w:rFonts w:ascii="Arial" w:hAnsi="Arial" w:cs="Arial"/>
          <w:color w:val="000000"/>
          <w:sz w:val="22"/>
          <w:szCs w:val="22"/>
        </w:rPr>
        <w:t>Ceny za opisy badań zostają ustalone w następujący sposób:</w:t>
      </w:r>
    </w:p>
    <w:p w:rsidR="006309DC" w:rsidRPr="00927B03" w:rsidRDefault="006309DC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badanie RTG jednej okolicy ciała niezależnie od ilości projekcji związanego ze skierowaniem pacjenta  w trybie planowym- cena jednostkowa …………….</w:t>
      </w:r>
    </w:p>
    <w:p w:rsidR="006309DC" w:rsidRPr="00927B03" w:rsidRDefault="006309DC" w:rsidP="0060009D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badanie RTG jednej okolicy ciała niezależnie od ilości projekcji związanego ze skierowaniem pacjenta  w trybie CITO- cena jednostkowa …………….</w:t>
      </w:r>
    </w:p>
    <w:p w:rsidR="006309DC" w:rsidRPr="00927B03" w:rsidRDefault="006309DC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badanie TK jednej okolicy anatomicznej w trybie planowym  - cena jednostkowa …………….</w:t>
      </w:r>
    </w:p>
    <w:p w:rsidR="006309DC" w:rsidRPr="00927B03" w:rsidRDefault="006309DC" w:rsidP="0060009D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badanie TK jednej okolicy anatomicznej w trybie CITO - cena jednostkowa …………….</w:t>
      </w:r>
    </w:p>
    <w:p w:rsidR="006309DC" w:rsidRPr="00927B03" w:rsidRDefault="006309DC" w:rsidP="0078241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309DC" w:rsidRPr="00927B03" w:rsidRDefault="006309DC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Zapłata wynagrodzenia za wykonane prawidłowo czynności będące przedmiotem umow</w:t>
      </w:r>
      <w:r>
        <w:rPr>
          <w:rFonts w:ascii="Arial" w:hAnsi="Arial" w:cs="Arial"/>
          <w:color w:val="000000"/>
          <w:sz w:val="22"/>
          <w:szCs w:val="22"/>
        </w:rPr>
        <w:t>y następowała będzie w okresach miesięcznych</w:t>
      </w:r>
      <w:r w:rsidRPr="00927B03">
        <w:rPr>
          <w:rFonts w:ascii="Arial" w:hAnsi="Arial" w:cs="Arial"/>
          <w:color w:val="000000"/>
          <w:sz w:val="22"/>
          <w:szCs w:val="22"/>
        </w:rPr>
        <w:t xml:space="preserve">, z </w:t>
      </w:r>
      <w:r>
        <w:rPr>
          <w:rFonts w:ascii="Arial" w:hAnsi="Arial" w:cs="Arial"/>
          <w:color w:val="000000"/>
          <w:sz w:val="22"/>
          <w:szCs w:val="22"/>
        </w:rPr>
        <w:t>dołu, przelewem w terminie do 21</w:t>
      </w:r>
      <w:r w:rsidRPr="00927B03">
        <w:rPr>
          <w:rFonts w:ascii="Arial" w:hAnsi="Arial" w:cs="Arial"/>
          <w:color w:val="000000"/>
          <w:sz w:val="22"/>
          <w:szCs w:val="22"/>
        </w:rPr>
        <w:t xml:space="preserve"> dni od daty przedłożenia faktury Udzielającemu zamówienia. Do faktury musi być do</w:t>
      </w:r>
      <w:r>
        <w:rPr>
          <w:rFonts w:ascii="Arial" w:hAnsi="Arial" w:cs="Arial"/>
          <w:color w:val="000000"/>
          <w:sz w:val="22"/>
          <w:szCs w:val="22"/>
        </w:rPr>
        <w:t>łączona specyfikacja rodzajowo-ilościowa i cenowa  świadczeń zdrowotnych, podpisana przez Przyjmującego zamówienie lub upoważnioną przez niego osobę</w:t>
      </w:r>
      <w:r w:rsidRPr="00927B0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Specyfikacja musi również zawierać imię i nazwisko oraz nr PESEL lub datę urodzenia pacjentów.</w:t>
      </w:r>
      <w:r w:rsidRPr="00927B03">
        <w:rPr>
          <w:rFonts w:ascii="Arial" w:hAnsi="Arial" w:cs="Arial"/>
          <w:color w:val="000000"/>
          <w:sz w:val="22"/>
          <w:szCs w:val="22"/>
        </w:rPr>
        <w:t xml:space="preserve"> Wpłata będzie dokonywana na rachunek bankowy 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 Przyjmującego zamówienie.</w:t>
      </w:r>
    </w:p>
    <w:p w:rsidR="006309DC" w:rsidRPr="00927B03" w:rsidRDefault="006309DC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Przyjmujący zamówienie</w:t>
      </w:r>
      <w:r>
        <w:rPr>
          <w:rFonts w:ascii="Arial" w:hAnsi="Arial" w:cs="Arial"/>
          <w:color w:val="000000"/>
          <w:sz w:val="22"/>
          <w:szCs w:val="22"/>
        </w:rPr>
        <w:t xml:space="preserve"> poza określoną płatnością w § 7</w:t>
      </w:r>
      <w:r w:rsidRPr="00927B03">
        <w:rPr>
          <w:rFonts w:ascii="Arial" w:hAnsi="Arial" w:cs="Arial"/>
          <w:color w:val="000000"/>
          <w:sz w:val="22"/>
          <w:szCs w:val="22"/>
        </w:rPr>
        <w:t xml:space="preserve"> pkt. 2 pozostałe zobowiązania wykonuje na własny koszt i ryzyko. Przyjmujący zamówienie nie może bez pisemnej zgody Udzielającego zamówienia dokonać cesji wierzytelności przysługujących mu z tytułu realizacji umowy na rzecz osób trzecich.</w:t>
      </w:r>
    </w:p>
    <w:p w:rsidR="006309DC" w:rsidRPr="00927B03" w:rsidRDefault="006309DC">
      <w:pPr>
        <w:rPr>
          <w:rFonts w:ascii="Arial" w:hAnsi="Arial" w:cs="Arial"/>
          <w:color w:val="000000"/>
          <w:sz w:val="22"/>
          <w:szCs w:val="22"/>
        </w:rPr>
      </w:pPr>
    </w:p>
    <w:p w:rsidR="006309DC" w:rsidRDefault="006309D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09DC" w:rsidRDefault="006309D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09DC" w:rsidRPr="00927B03" w:rsidRDefault="006309D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7B03">
        <w:rPr>
          <w:rFonts w:ascii="Arial" w:hAnsi="Arial" w:cs="Arial"/>
          <w:b/>
          <w:bCs/>
          <w:color w:val="000000"/>
          <w:sz w:val="24"/>
          <w:szCs w:val="24"/>
        </w:rPr>
        <w:t>§ 8</w:t>
      </w:r>
    </w:p>
    <w:p w:rsidR="006309DC" w:rsidRDefault="006309DC">
      <w:pPr>
        <w:rPr>
          <w:rFonts w:ascii="Arial" w:hAnsi="Arial" w:cs="Arial"/>
          <w:color w:val="000000"/>
          <w:sz w:val="22"/>
          <w:szCs w:val="22"/>
        </w:rPr>
      </w:pPr>
    </w:p>
    <w:p w:rsidR="006309DC" w:rsidRPr="00927B03" w:rsidRDefault="006309DC">
      <w:pPr>
        <w:rPr>
          <w:rFonts w:ascii="Arial" w:hAnsi="Arial" w:cs="Arial"/>
          <w:color w:val="000000"/>
          <w:sz w:val="22"/>
          <w:szCs w:val="22"/>
        </w:rPr>
      </w:pPr>
    </w:p>
    <w:p w:rsidR="006309DC" w:rsidRDefault="006309DC" w:rsidP="001E4A75">
      <w:pPr>
        <w:pStyle w:val="Tekstpodstawowy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Udzielający zamówienie udostępnia Przyjmującemu zamówienie, w rozumieniu art. 23 ust. 3 oraz art. 29 ust.2 ustawy z dnia 29 sierpnia 1997 r. o ochronie danych osobowych zbiór danych osobowych pacjentów celem realizacji niniejszej umowy w zakresie: imię i nazwisko, PESEL, adres zamieszkania, rodzaj badania. </w:t>
      </w:r>
    </w:p>
    <w:p w:rsidR="006309DC" w:rsidRDefault="006309DC" w:rsidP="007A168B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6309DC" w:rsidRDefault="006309DC" w:rsidP="007A168B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6309DC" w:rsidRDefault="006309DC" w:rsidP="007A168B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6309DC" w:rsidRPr="00927B03" w:rsidRDefault="006309DC" w:rsidP="007A168B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6309DC" w:rsidRPr="00927B03" w:rsidRDefault="006309DC" w:rsidP="001E4A75">
      <w:pPr>
        <w:pStyle w:val="Tekstpodstawowy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Strony umowy oświadczają, że znane im są przepisy prawa regulujące przetwarzanie danych osobowych zawarte w ustawie z dnia 29.08.1997r. o ochronie danych osobowych ( Dz. U. z 2002r. nr 101, poz.926 z </w:t>
      </w:r>
      <w:proofErr w:type="spellStart"/>
      <w:r w:rsidRPr="00927B03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927B03">
        <w:rPr>
          <w:rFonts w:ascii="Arial" w:hAnsi="Arial" w:cs="Arial"/>
          <w:color w:val="000000"/>
          <w:sz w:val="22"/>
          <w:szCs w:val="22"/>
        </w:rPr>
        <w:t>. zm.) i wynikających z niej aktów wykonawczych oraz zobowiązują się do ich przestrzegania.</w:t>
      </w:r>
    </w:p>
    <w:p w:rsidR="006309DC" w:rsidRPr="00927B03" w:rsidRDefault="006309DC" w:rsidP="001E4A75">
      <w:pPr>
        <w:pStyle w:val="Tekstpodstawowy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Przyjmujący zamówienie oświadcza, że spełnia warunki legalności przetwarzania danych osobowych zgodnie z powołaną ustawa o ochronie danych osobowych i jest Administratorem danych zebranych w rozumieniu powołanej ustawy.</w:t>
      </w:r>
    </w:p>
    <w:p w:rsidR="006309DC" w:rsidRPr="00927B03" w:rsidRDefault="006309DC" w:rsidP="001E4A75">
      <w:pPr>
        <w:pStyle w:val="Tekstpodstawowy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Przyjmujący zamówienie zobowiązuje się do zabezpieczenia danych przed ich udostępnieniem osobom nieupoważnionym, zabraniem przez osobę nieuprawnioną przetwarzaniem z naruszeniem ustawy o ochronie danych osobowych oraz zmianą, utratą, uszkodzeniem lub zniszczeniem a także stosowania środków technicznych i organizacyjnych zapewniających ochronę przetwarzanych danych osobowych odpowiednią do zagrożeń oraz kategorii danych objętych ochroną.</w:t>
      </w:r>
    </w:p>
    <w:p w:rsidR="006309DC" w:rsidRDefault="006309D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09DC" w:rsidRPr="00927B03" w:rsidRDefault="006309D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09DC" w:rsidRPr="00927B03" w:rsidRDefault="006309D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7B03">
        <w:rPr>
          <w:rFonts w:ascii="Arial" w:hAnsi="Arial" w:cs="Arial"/>
          <w:b/>
          <w:bCs/>
          <w:color w:val="000000"/>
          <w:sz w:val="24"/>
          <w:szCs w:val="24"/>
        </w:rPr>
        <w:t xml:space="preserve">§ 9 </w:t>
      </w:r>
    </w:p>
    <w:p w:rsidR="006309DC" w:rsidRPr="00927B03" w:rsidRDefault="006309DC">
      <w:pPr>
        <w:rPr>
          <w:rFonts w:ascii="Arial" w:hAnsi="Arial" w:cs="Arial"/>
          <w:color w:val="000000"/>
          <w:sz w:val="22"/>
          <w:szCs w:val="22"/>
        </w:rPr>
      </w:pPr>
    </w:p>
    <w:p w:rsidR="006309DC" w:rsidRPr="00787839" w:rsidRDefault="006309DC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Niniejsza umowa zostaje zawarta</w:t>
      </w:r>
      <w:r w:rsidR="00B12EF2">
        <w:rPr>
          <w:rFonts w:ascii="Arial" w:hAnsi="Arial" w:cs="Arial"/>
          <w:color w:val="000000"/>
          <w:sz w:val="22"/>
          <w:szCs w:val="22"/>
        </w:rPr>
        <w:t xml:space="preserve"> na czas określony od 01.09</w:t>
      </w:r>
      <w:r w:rsidR="00FF3CF5">
        <w:rPr>
          <w:rFonts w:ascii="Arial" w:hAnsi="Arial" w:cs="Arial"/>
          <w:color w:val="000000"/>
          <w:sz w:val="22"/>
          <w:szCs w:val="22"/>
        </w:rPr>
        <w:t>.2017</w:t>
      </w:r>
      <w:r>
        <w:rPr>
          <w:rFonts w:ascii="Arial" w:hAnsi="Arial" w:cs="Arial"/>
          <w:color w:val="000000"/>
          <w:sz w:val="22"/>
          <w:szCs w:val="22"/>
        </w:rPr>
        <w:t xml:space="preserve">r. do </w:t>
      </w:r>
      <w:r w:rsidR="00B12EF2">
        <w:rPr>
          <w:rFonts w:ascii="Arial" w:hAnsi="Arial" w:cs="Arial"/>
          <w:sz w:val="22"/>
          <w:szCs w:val="22"/>
        </w:rPr>
        <w:t>31.08</w:t>
      </w:r>
      <w:r w:rsidR="00FF3CF5">
        <w:rPr>
          <w:rFonts w:ascii="Arial" w:hAnsi="Arial" w:cs="Arial"/>
          <w:sz w:val="22"/>
          <w:szCs w:val="22"/>
        </w:rPr>
        <w:t>.2020</w:t>
      </w:r>
      <w:r w:rsidRPr="00CB5285">
        <w:rPr>
          <w:rFonts w:ascii="Arial" w:hAnsi="Arial" w:cs="Arial"/>
          <w:sz w:val="22"/>
          <w:szCs w:val="22"/>
        </w:rPr>
        <w:t>r.</w:t>
      </w:r>
      <w:r w:rsidRPr="00787839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309DC" w:rsidRPr="00927B03" w:rsidRDefault="006309DC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Umowa ulega rozwiązaniu:</w:t>
      </w:r>
    </w:p>
    <w:p w:rsidR="006309DC" w:rsidRPr="00927B03" w:rsidRDefault="006309DC">
      <w:pPr>
        <w:pStyle w:val="Tekstpodstawowy"/>
        <w:numPr>
          <w:ilvl w:val="1"/>
          <w:numId w:val="19"/>
        </w:numPr>
        <w:tabs>
          <w:tab w:val="left" w:pos="786"/>
          <w:tab w:val="left" w:pos="993"/>
        </w:tabs>
        <w:overflowPunct w:val="0"/>
        <w:autoSpaceDE w:val="0"/>
        <w:ind w:left="78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z upływem czasu, na który była zawarta,</w:t>
      </w:r>
    </w:p>
    <w:p w:rsidR="006309DC" w:rsidRPr="00927B03" w:rsidRDefault="006309DC">
      <w:pPr>
        <w:pStyle w:val="Tekstpodstawowy"/>
        <w:numPr>
          <w:ilvl w:val="1"/>
          <w:numId w:val="19"/>
        </w:numPr>
        <w:tabs>
          <w:tab w:val="left" w:pos="786"/>
          <w:tab w:val="left" w:pos="993"/>
        </w:tabs>
        <w:overflowPunct w:val="0"/>
        <w:autoSpaceDE w:val="0"/>
        <w:ind w:left="78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z dniem zakończenia udzielania określonych świadczeń zdrowotnych,</w:t>
      </w:r>
    </w:p>
    <w:p w:rsidR="006309DC" w:rsidRPr="00927B03" w:rsidRDefault="006309DC">
      <w:pPr>
        <w:pStyle w:val="Tekstpodstawowy"/>
        <w:numPr>
          <w:ilvl w:val="1"/>
          <w:numId w:val="19"/>
        </w:numPr>
        <w:tabs>
          <w:tab w:val="left" w:pos="786"/>
          <w:tab w:val="left" w:pos="993"/>
        </w:tabs>
        <w:overflowPunct w:val="0"/>
        <w:autoSpaceDE w:val="0"/>
        <w:ind w:left="78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wskutek oświadczenia jednej ze stron, z zachowaniem 3 miesięcznego okresu wypowiedzenia,</w:t>
      </w:r>
    </w:p>
    <w:p w:rsidR="006309DC" w:rsidRPr="00927B03" w:rsidRDefault="006309DC">
      <w:pPr>
        <w:pStyle w:val="Tekstpodstawowy"/>
        <w:numPr>
          <w:ilvl w:val="1"/>
          <w:numId w:val="19"/>
        </w:numPr>
        <w:tabs>
          <w:tab w:val="left" w:pos="786"/>
          <w:tab w:val="left" w:pos="993"/>
        </w:tabs>
        <w:overflowPunct w:val="0"/>
        <w:autoSpaceDE w:val="0"/>
        <w:ind w:left="78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wskutek oświadczenia jednej ze stron, bez zachowania okresu wypowiedzenia, w przypadku gdy druga stron rażąco narusza istotne postanowienia umowy.</w:t>
      </w:r>
    </w:p>
    <w:p w:rsidR="006309DC" w:rsidRPr="00927B03" w:rsidRDefault="006309DC">
      <w:pPr>
        <w:pStyle w:val="Tekstpodstawowy"/>
        <w:overflowPunct w:val="0"/>
        <w:autoSpaceDE w:val="0"/>
        <w:ind w:left="42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3.  Umowa może być rozwiązana za obopólnym porozumieniem stron.</w:t>
      </w:r>
    </w:p>
    <w:p w:rsidR="006309DC" w:rsidRPr="00927B03" w:rsidRDefault="006309DC">
      <w:pPr>
        <w:pStyle w:val="Tekstpodstawowy"/>
        <w:overflowPunct w:val="0"/>
        <w:autoSpaceDE w:val="0"/>
        <w:ind w:left="42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4.  Oświadczenie o wypowiedzeniu wymaga formy pisemnej pod rygorem nieważności. </w:t>
      </w:r>
    </w:p>
    <w:p w:rsidR="006309DC" w:rsidRDefault="006309D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09DC" w:rsidRDefault="006309D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09DC" w:rsidRPr="00927B03" w:rsidRDefault="006309D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7B03">
        <w:rPr>
          <w:rFonts w:ascii="Arial" w:hAnsi="Arial" w:cs="Arial"/>
          <w:b/>
          <w:bCs/>
          <w:color w:val="000000"/>
          <w:sz w:val="24"/>
          <w:szCs w:val="24"/>
        </w:rPr>
        <w:t>§ 10</w:t>
      </w:r>
    </w:p>
    <w:p w:rsidR="006309DC" w:rsidRPr="00927B03" w:rsidRDefault="006309D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309DC" w:rsidRPr="00927B03" w:rsidRDefault="006309DC">
      <w:pPr>
        <w:pStyle w:val="Tekstpodstawowy"/>
        <w:numPr>
          <w:ilvl w:val="0"/>
          <w:numId w:val="15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W razie nieterminowego wykonania opisu badań obrazowych i przekazania ich w drodze transmisji danych Przyjmujący zamówienie zobowiązuje się zapłacić Udzielającemu zamówienia karę w wysokości </w:t>
      </w:r>
      <w:r w:rsidR="00FF3CF5">
        <w:rPr>
          <w:rFonts w:ascii="Arial" w:hAnsi="Arial" w:cs="Arial"/>
          <w:color w:val="000000"/>
          <w:sz w:val="22"/>
          <w:szCs w:val="22"/>
        </w:rPr>
        <w:t xml:space="preserve">100% wartości </w:t>
      </w:r>
      <w:r w:rsidRPr="00927B03">
        <w:rPr>
          <w:rFonts w:ascii="Arial" w:hAnsi="Arial" w:cs="Arial"/>
          <w:color w:val="000000"/>
          <w:sz w:val="22"/>
          <w:szCs w:val="22"/>
        </w:rPr>
        <w:t xml:space="preserve"> każde</w:t>
      </w:r>
      <w:r w:rsidR="00FF3CF5">
        <w:rPr>
          <w:rFonts w:ascii="Arial" w:hAnsi="Arial" w:cs="Arial"/>
          <w:color w:val="000000"/>
          <w:sz w:val="22"/>
          <w:szCs w:val="22"/>
        </w:rPr>
        <w:t>go badania</w:t>
      </w:r>
      <w:r w:rsidRPr="00927B03">
        <w:rPr>
          <w:rFonts w:ascii="Arial" w:hAnsi="Arial" w:cs="Arial"/>
          <w:color w:val="000000"/>
          <w:sz w:val="22"/>
          <w:szCs w:val="22"/>
        </w:rPr>
        <w:t>.</w:t>
      </w:r>
    </w:p>
    <w:p w:rsidR="006309DC" w:rsidRPr="00927B03" w:rsidRDefault="006309DC">
      <w:pPr>
        <w:pStyle w:val="Tekstpodstawowy"/>
        <w:numPr>
          <w:ilvl w:val="0"/>
          <w:numId w:val="15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Udzielający zamówienie może dochodzić odszkodowania przewyższającego wartość kar umownych na zasadach ogólnych określonych w przepisach Kodeksu cywilnego. </w:t>
      </w:r>
    </w:p>
    <w:p w:rsidR="006309DC" w:rsidRDefault="006309D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09DC" w:rsidRDefault="006309D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09DC" w:rsidRPr="00927B03" w:rsidRDefault="006309D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7B03">
        <w:rPr>
          <w:rFonts w:ascii="Arial" w:hAnsi="Arial" w:cs="Arial"/>
          <w:b/>
          <w:bCs/>
          <w:color w:val="000000"/>
          <w:sz w:val="24"/>
          <w:szCs w:val="24"/>
        </w:rPr>
        <w:t>§ 11</w:t>
      </w:r>
    </w:p>
    <w:p w:rsidR="006309DC" w:rsidRPr="00927B03" w:rsidRDefault="006309DC" w:rsidP="000B3C4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309DC" w:rsidRPr="00927B03" w:rsidRDefault="006309DC" w:rsidP="000B3C4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Strony niniejszym ustanawiają swoich przedstawicieli do realizacji niniejszej umowy </w:t>
      </w:r>
      <w:r w:rsidRPr="00927B03">
        <w:rPr>
          <w:rFonts w:ascii="Arial" w:hAnsi="Arial" w:cs="Arial"/>
          <w:color w:val="000000"/>
          <w:sz w:val="22"/>
          <w:szCs w:val="22"/>
        </w:rPr>
        <w:br/>
        <w:t>w osobach:</w:t>
      </w:r>
    </w:p>
    <w:p w:rsidR="006309DC" w:rsidRPr="00927B03" w:rsidRDefault="006309DC" w:rsidP="00E80CE9">
      <w:pPr>
        <w:numPr>
          <w:ilvl w:val="0"/>
          <w:numId w:val="18"/>
        </w:numPr>
        <w:tabs>
          <w:tab w:val="left" w:pos="720"/>
        </w:tabs>
        <w:spacing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ze strony Przyjmującego zamówienie:</w:t>
      </w:r>
    </w:p>
    <w:p w:rsidR="006309DC" w:rsidRPr="00927B03" w:rsidRDefault="006309DC" w:rsidP="00E80CE9">
      <w:pPr>
        <w:numPr>
          <w:ilvl w:val="0"/>
          <w:numId w:val="16"/>
        </w:numPr>
        <w:tabs>
          <w:tab w:val="left" w:pos="1068"/>
        </w:tabs>
        <w:spacing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strona organizacyjna: …………………………. Tel. ………………….</w:t>
      </w:r>
    </w:p>
    <w:p w:rsidR="006309DC" w:rsidRPr="00927B03" w:rsidRDefault="006309DC" w:rsidP="00E80CE9">
      <w:pPr>
        <w:numPr>
          <w:ilvl w:val="0"/>
          <w:numId w:val="16"/>
        </w:numPr>
        <w:tabs>
          <w:tab w:val="left" w:pos="1068"/>
        </w:tabs>
        <w:spacing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strona techniczna:</w:t>
      </w:r>
      <w:r w:rsidRPr="00927B03">
        <w:rPr>
          <w:rFonts w:ascii="Arial" w:hAnsi="Arial" w:cs="Arial"/>
          <w:color w:val="000000"/>
          <w:sz w:val="22"/>
          <w:szCs w:val="22"/>
        </w:rPr>
        <w:tab/>
        <w:t xml:space="preserve"> …………………………. Tel. ………………….</w:t>
      </w:r>
    </w:p>
    <w:p w:rsidR="006309DC" w:rsidRPr="00927B03" w:rsidRDefault="006309DC" w:rsidP="00E80CE9">
      <w:pPr>
        <w:numPr>
          <w:ilvl w:val="0"/>
          <w:numId w:val="18"/>
        </w:numPr>
        <w:tabs>
          <w:tab w:val="left" w:pos="720"/>
        </w:tabs>
        <w:spacing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ze strony Udzielającego zamówienia:</w:t>
      </w:r>
    </w:p>
    <w:p w:rsidR="006309DC" w:rsidRDefault="006309DC" w:rsidP="00E80CE9">
      <w:pPr>
        <w:numPr>
          <w:ilvl w:val="0"/>
          <w:numId w:val="5"/>
        </w:numPr>
        <w:tabs>
          <w:tab w:val="left" w:pos="1068"/>
        </w:tabs>
        <w:spacing w:line="360" w:lineRule="auto"/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strona medyczna: </w:t>
      </w:r>
      <w:r w:rsidRPr="00D86180">
        <w:rPr>
          <w:rFonts w:ascii="Arial" w:hAnsi="Arial" w:cs="Arial"/>
          <w:b/>
          <w:bCs/>
          <w:color w:val="000000"/>
          <w:sz w:val="22"/>
          <w:szCs w:val="22"/>
        </w:rPr>
        <w:t>Dyrektor ds. medycznych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Marek Ogrodziński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6309DC" w:rsidRPr="00FF3CF5" w:rsidRDefault="006309DC" w:rsidP="00D86180">
      <w:pPr>
        <w:spacing w:line="360" w:lineRule="auto"/>
        <w:ind w:left="711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FF3CF5">
        <w:rPr>
          <w:rFonts w:ascii="Arial" w:hAnsi="Arial" w:cs="Arial"/>
          <w:b/>
          <w:color w:val="000000"/>
          <w:sz w:val="22"/>
          <w:szCs w:val="22"/>
          <w:lang w:val="en-US"/>
        </w:rPr>
        <w:t>Tel.</w:t>
      </w:r>
      <w:r w:rsidR="00FF3CF5">
        <w:rPr>
          <w:rFonts w:ascii="Arial" w:hAnsi="Arial" w:cs="Arial"/>
          <w:b/>
          <w:color w:val="000000"/>
          <w:sz w:val="22"/>
          <w:szCs w:val="22"/>
          <w:lang w:val="en-US"/>
        </w:rPr>
        <w:t>602 571 905</w:t>
      </w:r>
      <w:r w:rsidR="00FF3CF5" w:rsidRPr="00FF3CF5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email: m.ogrodzinski@szpital.szczecinek.pl</w:t>
      </w:r>
    </w:p>
    <w:p w:rsidR="006309DC" w:rsidRPr="00FF3CF5" w:rsidRDefault="006309DC" w:rsidP="00787839">
      <w:pPr>
        <w:numPr>
          <w:ilvl w:val="0"/>
          <w:numId w:val="5"/>
        </w:numPr>
        <w:tabs>
          <w:tab w:val="left" w:pos="1068"/>
        </w:tabs>
        <w:spacing w:line="360" w:lineRule="auto"/>
        <w:ind w:hanging="35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lastRenderedPageBreak/>
        <w:t xml:space="preserve">strona informatyczna:  </w:t>
      </w:r>
      <w:r w:rsidRPr="00D86180">
        <w:rPr>
          <w:rFonts w:ascii="Arial" w:hAnsi="Arial" w:cs="Arial"/>
          <w:b/>
          <w:bCs/>
          <w:color w:val="000000"/>
          <w:sz w:val="22"/>
          <w:szCs w:val="22"/>
        </w:rPr>
        <w:t>Konrad Mołczun</w:t>
      </w:r>
      <w:r w:rsidRPr="00927B03">
        <w:rPr>
          <w:rFonts w:ascii="Arial" w:hAnsi="Arial" w:cs="Arial"/>
          <w:color w:val="000000"/>
          <w:sz w:val="22"/>
          <w:szCs w:val="22"/>
        </w:rPr>
        <w:t xml:space="preserve">    Tel.</w:t>
      </w:r>
      <w:r>
        <w:rPr>
          <w:rFonts w:ascii="Arial" w:hAnsi="Arial" w:cs="Arial"/>
          <w:color w:val="000000"/>
          <w:sz w:val="22"/>
          <w:szCs w:val="22"/>
        </w:rPr>
        <w:t xml:space="preserve"> 693 575</w:t>
      </w:r>
      <w:r w:rsidR="00FF3CF5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927</w:t>
      </w:r>
      <w:r w:rsidR="00FF3CF5">
        <w:rPr>
          <w:rFonts w:ascii="Arial" w:hAnsi="Arial" w:cs="Arial"/>
          <w:color w:val="000000"/>
          <w:sz w:val="22"/>
          <w:szCs w:val="22"/>
        </w:rPr>
        <w:t xml:space="preserve"> </w:t>
      </w:r>
      <w:r w:rsidR="00FF3CF5" w:rsidRPr="00FF3CF5">
        <w:rPr>
          <w:rFonts w:ascii="Arial" w:hAnsi="Arial" w:cs="Arial"/>
          <w:b/>
          <w:color w:val="000000"/>
          <w:sz w:val="22"/>
          <w:szCs w:val="22"/>
        </w:rPr>
        <w:t>k.molczun@szpital.szczecinek.pl</w:t>
      </w:r>
    </w:p>
    <w:p w:rsidR="00FF3CF5" w:rsidRPr="00787839" w:rsidRDefault="00FF3CF5" w:rsidP="00787839">
      <w:pPr>
        <w:numPr>
          <w:ilvl w:val="0"/>
          <w:numId w:val="5"/>
        </w:numPr>
        <w:tabs>
          <w:tab w:val="left" w:pos="1068"/>
        </w:tabs>
        <w:spacing w:line="360" w:lineRule="auto"/>
        <w:ind w:hanging="35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administracyjna/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rtg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 </w:t>
      </w:r>
      <w:r w:rsidRPr="00FF3CF5">
        <w:rPr>
          <w:rFonts w:ascii="Arial" w:hAnsi="Arial" w:cs="Arial"/>
          <w:b/>
          <w:color w:val="000000"/>
          <w:sz w:val="22"/>
          <w:szCs w:val="22"/>
        </w:rPr>
        <w:t>Leszek Nowak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tel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: 500 039 293 . l.nowak@szpital.szczecinek.pl</w:t>
      </w:r>
    </w:p>
    <w:p w:rsidR="006309DC" w:rsidRDefault="006309D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09DC" w:rsidRPr="00927B03" w:rsidRDefault="006309D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7B03">
        <w:rPr>
          <w:rFonts w:ascii="Arial" w:hAnsi="Arial" w:cs="Arial"/>
          <w:b/>
          <w:bCs/>
          <w:color w:val="000000"/>
          <w:sz w:val="24"/>
          <w:szCs w:val="24"/>
        </w:rPr>
        <w:t>§ 12</w:t>
      </w:r>
    </w:p>
    <w:p w:rsidR="006309DC" w:rsidRPr="00927B03" w:rsidRDefault="006309DC">
      <w:pPr>
        <w:rPr>
          <w:rFonts w:ascii="Arial" w:hAnsi="Arial" w:cs="Arial"/>
          <w:color w:val="000000"/>
          <w:sz w:val="22"/>
          <w:szCs w:val="22"/>
        </w:rPr>
      </w:pPr>
    </w:p>
    <w:p w:rsidR="006309DC" w:rsidRPr="00927B03" w:rsidRDefault="006309DC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Przyjmujący zamówienie oświadcza, że posiada polisę ubezpieczeniową od odpowiedzialności cywilnej zgodnie z ustawą o działalności leczniczej oraz zobowiązuje się do kontynuowania ubezpieczenia w trakcie trwania niniejszej umowy i przedstawiania Udzielającemu zamówienia aktualnego dowodu ubezpieczenia w dniu zawarcia umowy.</w:t>
      </w:r>
    </w:p>
    <w:p w:rsidR="006309DC" w:rsidRPr="00927B03" w:rsidRDefault="006309DC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Przyjmujący zamówienie oświadcza, że dokona rejestracji na portalu Zachodniopomorskiego Oddziału Narodowego Funduszu Zdrowia.</w:t>
      </w:r>
    </w:p>
    <w:p w:rsidR="006309DC" w:rsidRPr="00927B03" w:rsidRDefault="006309DC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Przyjmujący zamówienie wyraża gotowość poddania się kontroli przez Zachodniopomorski Oddział Wojewódzki Narodowego funduszu Zdrowia w zakresie wykonywania umowy wobec pacjentów Szpitala, których diagnostyka i leczenie objęte są refundacją ze strony NFZ.</w:t>
      </w:r>
    </w:p>
    <w:p w:rsidR="006309DC" w:rsidRPr="00927B03" w:rsidRDefault="006309DC" w:rsidP="00F41F41">
      <w:pPr>
        <w:numPr>
          <w:ilvl w:val="0"/>
          <w:numId w:val="9"/>
        </w:num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Przyjmujący zamówienie zobowiązany jest  poddać się kontroli Udzielającego zamówienia ,w tym również kontroli przeprowadzonej przez osoby upoważnione przez Udzielającego zamówienia oraz innych upoważnionych organów i podmiotów.</w:t>
      </w:r>
    </w:p>
    <w:p w:rsidR="006309DC" w:rsidRPr="00927B03" w:rsidRDefault="006309DC" w:rsidP="00F41F41">
      <w:pPr>
        <w:numPr>
          <w:ilvl w:val="0"/>
          <w:numId w:val="9"/>
        </w:num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Kontrola obejmuje wykonywanie umowy , a w szczególności :</w:t>
      </w:r>
    </w:p>
    <w:p w:rsidR="006309DC" w:rsidRPr="00927B03" w:rsidRDefault="006309DC" w:rsidP="00F41F41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a) w zakresie oceny merytorycznej udzielanych świadczeń zdrowotnych ,</w:t>
      </w:r>
    </w:p>
    <w:p w:rsidR="006309DC" w:rsidRPr="00927B03" w:rsidRDefault="006309DC" w:rsidP="00F41F41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b) sposobu udzielania świadczeń zdrowotnych ,</w:t>
      </w:r>
    </w:p>
    <w:p w:rsidR="006309DC" w:rsidRPr="00927B03" w:rsidRDefault="006309DC" w:rsidP="00F41F41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c) liczby i rodzaju świadczeń zdrowotnych,</w:t>
      </w:r>
    </w:p>
    <w:p w:rsidR="006309DC" w:rsidRPr="00927B03" w:rsidRDefault="006309DC" w:rsidP="00F41F41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d) prowadzenia wymaganej dokumentacji medycznej ,</w:t>
      </w:r>
    </w:p>
    <w:p w:rsidR="006309DC" w:rsidRPr="00927B03" w:rsidRDefault="006309DC" w:rsidP="00F41F41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e) prowadzenia wymaganej sprawozdawczości , </w:t>
      </w:r>
    </w:p>
    <w:p w:rsidR="006309DC" w:rsidRPr="00927B03" w:rsidRDefault="006309DC" w:rsidP="00F41F41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f) terminowej realizacji zaleceń pokontrolnych ,</w:t>
      </w:r>
    </w:p>
    <w:p w:rsidR="006309DC" w:rsidRPr="00927B03" w:rsidRDefault="006309DC" w:rsidP="00F41F41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g) standardów udzielania świadczeń zdrowotnych.</w:t>
      </w:r>
    </w:p>
    <w:p w:rsidR="006309DC" w:rsidRPr="00927B03" w:rsidRDefault="006309DC" w:rsidP="00EA0C52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Strony mogą zmienić umowę pod warunkiem, że zmiana nie będzie niekorzystna </w:t>
      </w:r>
      <w:r w:rsidRPr="00927B03">
        <w:rPr>
          <w:rFonts w:ascii="Arial" w:hAnsi="Arial" w:cs="Arial"/>
          <w:color w:val="000000"/>
          <w:sz w:val="22"/>
          <w:szCs w:val="22"/>
        </w:rPr>
        <w:br/>
        <w:t xml:space="preserve">dla Udzielającego zamówienia oraz, że nie spowoduje zmiany treści oferty, chyba </w:t>
      </w:r>
      <w:r w:rsidRPr="00927B03">
        <w:rPr>
          <w:rFonts w:ascii="Arial" w:hAnsi="Arial" w:cs="Arial"/>
          <w:color w:val="000000"/>
          <w:sz w:val="22"/>
          <w:szCs w:val="22"/>
        </w:rPr>
        <w:br/>
        <w:t>że konieczność wprowadzenia zmian wyniknie z okoliczności, których nie można było przewidzieć w chwili zawarcia umowy. Wszelkie zmiany lub uzupełnienia niniejszej umowy i załączników wymagają formy pisemnej pod rygorem nieważności.</w:t>
      </w:r>
    </w:p>
    <w:p w:rsidR="006309DC" w:rsidRPr="00927B03" w:rsidRDefault="006309DC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Strony deklarują polubowne rozstrzyganie sporów wynikłych na tle realizacji niniejszej umowy, a w przypadku braku osiągnięcia porozumienia, spory rozstrzygał będzie sąd powszechny właściwy według siedziby Udzielającego zamówienia.</w:t>
      </w:r>
    </w:p>
    <w:p w:rsidR="006309DC" w:rsidRPr="00927B03" w:rsidRDefault="006309DC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Do wszystkich kwestii nieuregulowanych w niniejszej umowie znajdują zastosowanie przepisy kodeksu cywilnego oraz wszelkie pozostałe przepisy regulujące zasady wykonywania świadczeń zdrowotnych.</w:t>
      </w:r>
    </w:p>
    <w:p w:rsidR="006309DC" w:rsidRPr="00927B03" w:rsidRDefault="006309DC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Niniejsza umowa została sporządzona w dwóch jednobrzmiących egzemplarzach, </w:t>
      </w:r>
      <w:r w:rsidRPr="00927B03">
        <w:rPr>
          <w:rFonts w:ascii="Arial" w:hAnsi="Arial" w:cs="Arial"/>
          <w:color w:val="000000"/>
          <w:sz w:val="22"/>
          <w:szCs w:val="22"/>
        </w:rPr>
        <w:br/>
        <w:t>po jednej dla każdej ze stron.</w:t>
      </w:r>
    </w:p>
    <w:p w:rsidR="006309DC" w:rsidRPr="00927B03" w:rsidRDefault="006309DC">
      <w:pPr>
        <w:rPr>
          <w:rFonts w:ascii="Arial" w:hAnsi="Arial" w:cs="Arial"/>
          <w:color w:val="000000"/>
          <w:sz w:val="22"/>
          <w:szCs w:val="22"/>
        </w:rPr>
      </w:pPr>
    </w:p>
    <w:p w:rsidR="006309DC" w:rsidRPr="00927B03" w:rsidRDefault="006309DC">
      <w:pPr>
        <w:rPr>
          <w:rFonts w:ascii="Arial" w:hAnsi="Arial" w:cs="Arial"/>
          <w:color w:val="000000"/>
          <w:sz w:val="22"/>
          <w:szCs w:val="22"/>
        </w:rPr>
      </w:pPr>
    </w:p>
    <w:p w:rsidR="006309DC" w:rsidRPr="00927B03" w:rsidRDefault="006309DC">
      <w:pPr>
        <w:rPr>
          <w:rFonts w:ascii="Arial" w:hAnsi="Arial" w:cs="Arial"/>
          <w:color w:val="000000"/>
          <w:sz w:val="22"/>
          <w:szCs w:val="22"/>
        </w:rPr>
      </w:pPr>
    </w:p>
    <w:p w:rsidR="006309DC" w:rsidRPr="00927B03" w:rsidRDefault="006309DC">
      <w:pPr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>........................................</w:t>
      </w:r>
      <w:r w:rsidRPr="00927B03">
        <w:rPr>
          <w:rFonts w:ascii="Arial" w:hAnsi="Arial" w:cs="Arial"/>
          <w:color w:val="000000"/>
          <w:sz w:val="22"/>
          <w:szCs w:val="22"/>
        </w:rPr>
        <w:tab/>
      </w:r>
      <w:r w:rsidRPr="00927B03">
        <w:rPr>
          <w:rFonts w:ascii="Arial" w:hAnsi="Arial" w:cs="Arial"/>
          <w:color w:val="000000"/>
          <w:sz w:val="22"/>
          <w:szCs w:val="22"/>
        </w:rPr>
        <w:tab/>
      </w:r>
      <w:r w:rsidRPr="00927B03">
        <w:rPr>
          <w:rFonts w:ascii="Arial" w:hAnsi="Arial" w:cs="Arial"/>
          <w:color w:val="000000"/>
          <w:sz w:val="22"/>
          <w:szCs w:val="22"/>
        </w:rPr>
        <w:tab/>
      </w:r>
      <w:r w:rsidRPr="00927B03">
        <w:rPr>
          <w:rFonts w:ascii="Arial" w:hAnsi="Arial" w:cs="Arial"/>
          <w:color w:val="000000"/>
          <w:sz w:val="22"/>
          <w:szCs w:val="22"/>
        </w:rPr>
        <w:tab/>
      </w:r>
      <w:r w:rsidRPr="00927B03">
        <w:rPr>
          <w:rFonts w:ascii="Arial" w:hAnsi="Arial" w:cs="Arial"/>
          <w:color w:val="000000"/>
          <w:sz w:val="22"/>
          <w:szCs w:val="22"/>
        </w:rPr>
        <w:tab/>
      </w:r>
      <w:r w:rsidRPr="00927B03">
        <w:rPr>
          <w:rFonts w:ascii="Arial" w:hAnsi="Arial" w:cs="Arial"/>
          <w:color w:val="000000"/>
          <w:sz w:val="22"/>
          <w:szCs w:val="22"/>
        </w:rPr>
        <w:tab/>
        <w:t>............................................</w:t>
      </w:r>
    </w:p>
    <w:p w:rsidR="006309DC" w:rsidRPr="00927B03" w:rsidRDefault="006309DC">
      <w:pPr>
        <w:rPr>
          <w:rFonts w:ascii="Arial" w:hAnsi="Arial" w:cs="Arial"/>
          <w:color w:val="000000"/>
          <w:sz w:val="22"/>
          <w:szCs w:val="22"/>
        </w:rPr>
      </w:pPr>
      <w:r w:rsidRPr="00927B03">
        <w:rPr>
          <w:rFonts w:ascii="Arial" w:hAnsi="Arial" w:cs="Arial"/>
          <w:color w:val="000000"/>
          <w:sz w:val="22"/>
          <w:szCs w:val="22"/>
        </w:rPr>
        <w:t xml:space="preserve">    Udzielający zamówienie</w:t>
      </w:r>
      <w:r w:rsidRPr="00927B03">
        <w:rPr>
          <w:rFonts w:ascii="Arial" w:hAnsi="Arial" w:cs="Arial"/>
          <w:color w:val="000000"/>
          <w:sz w:val="22"/>
          <w:szCs w:val="22"/>
        </w:rPr>
        <w:tab/>
      </w:r>
      <w:r w:rsidRPr="00927B03">
        <w:rPr>
          <w:rFonts w:ascii="Arial" w:hAnsi="Arial" w:cs="Arial"/>
          <w:color w:val="000000"/>
          <w:sz w:val="22"/>
          <w:szCs w:val="22"/>
        </w:rPr>
        <w:tab/>
      </w:r>
      <w:r w:rsidRPr="00927B03">
        <w:rPr>
          <w:rFonts w:ascii="Arial" w:hAnsi="Arial" w:cs="Arial"/>
          <w:color w:val="000000"/>
          <w:sz w:val="22"/>
          <w:szCs w:val="22"/>
        </w:rPr>
        <w:tab/>
      </w:r>
      <w:r w:rsidRPr="00927B03">
        <w:rPr>
          <w:rFonts w:ascii="Arial" w:hAnsi="Arial" w:cs="Arial"/>
          <w:color w:val="000000"/>
          <w:sz w:val="22"/>
          <w:szCs w:val="22"/>
        </w:rPr>
        <w:tab/>
      </w:r>
      <w:r w:rsidRPr="00927B03">
        <w:rPr>
          <w:rFonts w:ascii="Arial" w:hAnsi="Arial" w:cs="Arial"/>
          <w:color w:val="000000"/>
          <w:sz w:val="22"/>
          <w:szCs w:val="22"/>
        </w:rPr>
        <w:tab/>
      </w:r>
      <w:r w:rsidRPr="00927B03">
        <w:rPr>
          <w:rFonts w:ascii="Arial" w:hAnsi="Arial" w:cs="Arial"/>
          <w:color w:val="000000"/>
          <w:sz w:val="22"/>
          <w:szCs w:val="22"/>
        </w:rPr>
        <w:tab/>
        <w:t xml:space="preserve">      Przyjmujący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927B03">
        <w:rPr>
          <w:rFonts w:ascii="Arial" w:hAnsi="Arial" w:cs="Arial"/>
          <w:color w:val="000000"/>
          <w:sz w:val="22"/>
          <w:szCs w:val="22"/>
        </w:rPr>
        <w:t xml:space="preserve">zamówienia </w:t>
      </w:r>
    </w:p>
    <w:p w:rsidR="006309DC" w:rsidRPr="00927B03" w:rsidRDefault="006309DC" w:rsidP="00ED32AF">
      <w:pPr>
        <w:jc w:val="right"/>
        <w:rPr>
          <w:rFonts w:ascii="Arial" w:hAnsi="Arial" w:cs="Arial"/>
          <w:i/>
          <w:iCs/>
          <w:color w:val="000000"/>
        </w:rPr>
      </w:pPr>
    </w:p>
    <w:p w:rsidR="006309DC" w:rsidRPr="00927B03" w:rsidRDefault="006309DC" w:rsidP="00ED32AF">
      <w:pPr>
        <w:jc w:val="right"/>
        <w:rPr>
          <w:rFonts w:ascii="Arial" w:hAnsi="Arial" w:cs="Arial"/>
          <w:i/>
          <w:iCs/>
          <w:color w:val="000000"/>
        </w:rPr>
      </w:pPr>
    </w:p>
    <w:p w:rsidR="006309DC" w:rsidRPr="00927B03" w:rsidRDefault="006309DC" w:rsidP="00ED32AF">
      <w:pPr>
        <w:jc w:val="right"/>
        <w:rPr>
          <w:rFonts w:ascii="Arial" w:hAnsi="Arial" w:cs="Arial"/>
          <w:i/>
          <w:iCs/>
          <w:color w:val="000000"/>
        </w:rPr>
      </w:pPr>
    </w:p>
    <w:p w:rsidR="006309DC" w:rsidRPr="00927B03" w:rsidRDefault="006309DC" w:rsidP="00ED32AF">
      <w:pPr>
        <w:jc w:val="right"/>
        <w:rPr>
          <w:rFonts w:ascii="Arial" w:hAnsi="Arial" w:cs="Arial"/>
          <w:i/>
          <w:iCs/>
          <w:color w:val="000000"/>
        </w:rPr>
      </w:pPr>
    </w:p>
    <w:p w:rsidR="006309DC" w:rsidRPr="00927B03" w:rsidRDefault="006309DC" w:rsidP="00ED32AF">
      <w:pPr>
        <w:jc w:val="right"/>
        <w:rPr>
          <w:rFonts w:ascii="Arial" w:hAnsi="Arial" w:cs="Arial"/>
          <w:i/>
          <w:iCs/>
          <w:color w:val="000000"/>
        </w:rPr>
      </w:pPr>
    </w:p>
    <w:p w:rsidR="006309DC" w:rsidRPr="00927B03" w:rsidRDefault="006309DC" w:rsidP="00ED32AF">
      <w:pPr>
        <w:jc w:val="right"/>
        <w:rPr>
          <w:rFonts w:ascii="Arial" w:hAnsi="Arial" w:cs="Arial"/>
          <w:i/>
          <w:iCs/>
          <w:color w:val="000000"/>
        </w:rPr>
      </w:pPr>
    </w:p>
    <w:sectPr w:rsidR="006309DC" w:rsidRPr="00927B03" w:rsidSect="00D4377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59C8B478"/>
    <w:name w:val="WW8Num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000000" w:themeColor="text1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i w:val="0"/>
        <w:iCs w:val="0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6" w15:restartNumberingAfterBreak="0">
    <w:nsid w:val="00000011"/>
    <w:multiLevelType w:val="singleLevel"/>
    <w:tmpl w:val="00000011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A436814"/>
    <w:multiLevelType w:val="hybridMultilevel"/>
    <w:tmpl w:val="CF7448DA"/>
    <w:lvl w:ilvl="0" w:tplc="5DF6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A527BA"/>
    <w:multiLevelType w:val="hybridMultilevel"/>
    <w:tmpl w:val="7110D0FA"/>
    <w:lvl w:ilvl="0" w:tplc="201E995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265F3284"/>
    <w:multiLevelType w:val="hybridMultilevel"/>
    <w:tmpl w:val="7B644C9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9274F"/>
    <w:multiLevelType w:val="hybridMultilevel"/>
    <w:tmpl w:val="3112F4F2"/>
    <w:lvl w:ilvl="0" w:tplc="201E9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F1"/>
    <w:rsid w:val="000436D1"/>
    <w:rsid w:val="00043B76"/>
    <w:rsid w:val="000549CD"/>
    <w:rsid w:val="0005535F"/>
    <w:rsid w:val="000A4C83"/>
    <w:rsid w:val="000A6D4E"/>
    <w:rsid w:val="000B1851"/>
    <w:rsid w:val="000B3A14"/>
    <w:rsid w:val="000B3C48"/>
    <w:rsid w:val="000F73BD"/>
    <w:rsid w:val="00101E00"/>
    <w:rsid w:val="0012460E"/>
    <w:rsid w:val="0012598E"/>
    <w:rsid w:val="001464F1"/>
    <w:rsid w:val="001534A2"/>
    <w:rsid w:val="00172F53"/>
    <w:rsid w:val="001741EF"/>
    <w:rsid w:val="00190FB9"/>
    <w:rsid w:val="001A0A9C"/>
    <w:rsid w:val="001E4A75"/>
    <w:rsid w:val="001F0E07"/>
    <w:rsid w:val="0020282F"/>
    <w:rsid w:val="00204693"/>
    <w:rsid w:val="00232C41"/>
    <w:rsid w:val="00260253"/>
    <w:rsid w:val="002641CD"/>
    <w:rsid w:val="00265975"/>
    <w:rsid w:val="00276DA5"/>
    <w:rsid w:val="002B5025"/>
    <w:rsid w:val="00300657"/>
    <w:rsid w:val="00304753"/>
    <w:rsid w:val="00315454"/>
    <w:rsid w:val="00315733"/>
    <w:rsid w:val="0034408C"/>
    <w:rsid w:val="003B499F"/>
    <w:rsid w:val="003B5F14"/>
    <w:rsid w:val="003D0707"/>
    <w:rsid w:val="00403CB4"/>
    <w:rsid w:val="004505B4"/>
    <w:rsid w:val="00455852"/>
    <w:rsid w:val="00457F1F"/>
    <w:rsid w:val="00471B1D"/>
    <w:rsid w:val="004963F9"/>
    <w:rsid w:val="004A472C"/>
    <w:rsid w:val="004A6BA0"/>
    <w:rsid w:val="004A725C"/>
    <w:rsid w:val="004D64E0"/>
    <w:rsid w:val="004E4170"/>
    <w:rsid w:val="00520928"/>
    <w:rsid w:val="00526DFF"/>
    <w:rsid w:val="0054624F"/>
    <w:rsid w:val="00557469"/>
    <w:rsid w:val="005625C4"/>
    <w:rsid w:val="00567560"/>
    <w:rsid w:val="00567A1F"/>
    <w:rsid w:val="005A624F"/>
    <w:rsid w:val="005C6F80"/>
    <w:rsid w:val="005D5D6E"/>
    <w:rsid w:val="005E6490"/>
    <w:rsid w:val="005E6644"/>
    <w:rsid w:val="0060009D"/>
    <w:rsid w:val="00620149"/>
    <w:rsid w:val="00627DC4"/>
    <w:rsid w:val="006309DC"/>
    <w:rsid w:val="0068703C"/>
    <w:rsid w:val="0069759B"/>
    <w:rsid w:val="006F3E70"/>
    <w:rsid w:val="00704360"/>
    <w:rsid w:val="00725092"/>
    <w:rsid w:val="00741B4D"/>
    <w:rsid w:val="00746F91"/>
    <w:rsid w:val="00752617"/>
    <w:rsid w:val="00757C78"/>
    <w:rsid w:val="00774007"/>
    <w:rsid w:val="00782419"/>
    <w:rsid w:val="00787839"/>
    <w:rsid w:val="007A168B"/>
    <w:rsid w:val="007B0A2C"/>
    <w:rsid w:val="007C4739"/>
    <w:rsid w:val="007E3721"/>
    <w:rsid w:val="00813EBC"/>
    <w:rsid w:val="008527A7"/>
    <w:rsid w:val="0086180E"/>
    <w:rsid w:val="00877ABE"/>
    <w:rsid w:val="008A0351"/>
    <w:rsid w:val="008E4103"/>
    <w:rsid w:val="00927B03"/>
    <w:rsid w:val="009416E3"/>
    <w:rsid w:val="00945920"/>
    <w:rsid w:val="009745EE"/>
    <w:rsid w:val="009826C5"/>
    <w:rsid w:val="0098521D"/>
    <w:rsid w:val="009C33B7"/>
    <w:rsid w:val="009E1959"/>
    <w:rsid w:val="009E71A7"/>
    <w:rsid w:val="009F5969"/>
    <w:rsid w:val="00A20841"/>
    <w:rsid w:val="00A257B0"/>
    <w:rsid w:val="00A44FBC"/>
    <w:rsid w:val="00A565BD"/>
    <w:rsid w:val="00A67D41"/>
    <w:rsid w:val="00A854FD"/>
    <w:rsid w:val="00AC08D1"/>
    <w:rsid w:val="00AC5C53"/>
    <w:rsid w:val="00B07C9C"/>
    <w:rsid w:val="00B11820"/>
    <w:rsid w:val="00B12EF2"/>
    <w:rsid w:val="00B229DC"/>
    <w:rsid w:val="00B613CA"/>
    <w:rsid w:val="00B645C9"/>
    <w:rsid w:val="00B7101B"/>
    <w:rsid w:val="00B73F8B"/>
    <w:rsid w:val="00B83526"/>
    <w:rsid w:val="00B8633D"/>
    <w:rsid w:val="00BC5809"/>
    <w:rsid w:val="00BE4A26"/>
    <w:rsid w:val="00C2090F"/>
    <w:rsid w:val="00C302F6"/>
    <w:rsid w:val="00C36359"/>
    <w:rsid w:val="00C720AA"/>
    <w:rsid w:val="00CB5285"/>
    <w:rsid w:val="00CB5817"/>
    <w:rsid w:val="00CE3314"/>
    <w:rsid w:val="00CF5FED"/>
    <w:rsid w:val="00D0775A"/>
    <w:rsid w:val="00D23154"/>
    <w:rsid w:val="00D36EAF"/>
    <w:rsid w:val="00D43779"/>
    <w:rsid w:val="00D572C5"/>
    <w:rsid w:val="00D86180"/>
    <w:rsid w:val="00DF6CF3"/>
    <w:rsid w:val="00E06B76"/>
    <w:rsid w:val="00E17B78"/>
    <w:rsid w:val="00E418C7"/>
    <w:rsid w:val="00E57EF4"/>
    <w:rsid w:val="00E7025A"/>
    <w:rsid w:val="00E80CE9"/>
    <w:rsid w:val="00E84C9A"/>
    <w:rsid w:val="00E86A72"/>
    <w:rsid w:val="00EA0C52"/>
    <w:rsid w:val="00EB6DCB"/>
    <w:rsid w:val="00ED32AF"/>
    <w:rsid w:val="00EE2E66"/>
    <w:rsid w:val="00EE5422"/>
    <w:rsid w:val="00F010E0"/>
    <w:rsid w:val="00F26C8B"/>
    <w:rsid w:val="00F41F41"/>
    <w:rsid w:val="00F61AD6"/>
    <w:rsid w:val="00F9491A"/>
    <w:rsid w:val="00FB2926"/>
    <w:rsid w:val="00FB6B0B"/>
    <w:rsid w:val="00FD3157"/>
    <w:rsid w:val="00FE182B"/>
    <w:rsid w:val="00FE598C"/>
    <w:rsid w:val="00FE7054"/>
    <w:rsid w:val="00FE7E4B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4C7DB"/>
  <w15:docId w15:val="{5C5C274C-D70B-474C-B917-A559A88D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809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5809"/>
    <w:pPr>
      <w:keepNext/>
      <w:numPr>
        <w:numId w:val="1"/>
      </w:numPr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5809"/>
    <w:pPr>
      <w:keepNext/>
      <w:numPr>
        <w:ilvl w:val="1"/>
        <w:numId w:val="1"/>
      </w:numPr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C5809"/>
    <w:pPr>
      <w:keepNext/>
      <w:numPr>
        <w:ilvl w:val="2"/>
        <w:numId w:val="1"/>
      </w:numPr>
      <w:jc w:val="right"/>
      <w:outlineLvl w:val="2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C580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580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C580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7z0">
    <w:name w:val="WW8Num7z0"/>
    <w:uiPriority w:val="99"/>
    <w:rsid w:val="00BC5809"/>
  </w:style>
  <w:style w:type="character" w:customStyle="1" w:styleId="Domylnaczcionkaakapitu1">
    <w:name w:val="Domyślna czcionka akapitu1"/>
    <w:uiPriority w:val="99"/>
    <w:rsid w:val="00BC5809"/>
  </w:style>
  <w:style w:type="character" w:customStyle="1" w:styleId="TekstprzypisukocowegoZnak">
    <w:name w:val="Tekst przypisu końcowego Znak"/>
    <w:basedOn w:val="Domylnaczcionkaakapitu1"/>
    <w:uiPriority w:val="99"/>
    <w:rsid w:val="00BC5809"/>
  </w:style>
  <w:style w:type="character" w:customStyle="1" w:styleId="Znakiprzypiswkocowych">
    <w:name w:val="Znaki przypisów końcowych"/>
    <w:basedOn w:val="Domylnaczcionkaakapitu1"/>
    <w:uiPriority w:val="99"/>
    <w:rsid w:val="00BC5809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BC580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BC5809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C5809"/>
    <w:rPr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semiHidden/>
    <w:rsid w:val="00BC5809"/>
  </w:style>
  <w:style w:type="paragraph" w:customStyle="1" w:styleId="Podpis1">
    <w:name w:val="Podpis1"/>
    <w:basedOn w:val="Normalny"/>
    <w:uiPriority w:val="99"/>
    <w:rsid w:val="00BC580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C580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BC5809"/>
    <w:pPr>
      <w:ind w:firstLine="708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C5809"/>
    <w:rPr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BC5809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BC5809"/>
    <w:rPr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C5809"/>
    <w:pPr>
      <w:suppressLineNumbers/>
    </w:pPr>
  </w:style>
  <w:style w:type="paragraph" w:customStyle="1" w:styleId="Nagwektabeli">
    <w:name w:val="Nagłówek tabeli"/>
    <w:basedOn w:val="Zawartotabeli"/>
    <w:uiPriority w:val="99"/>
    <w:rsid w:val="00BC580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A4C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5809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5D5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5D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5809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5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5809"/>
    <w:rPr>
      <w:b/>
      <w:bCs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12460E"/>
    <w:pPr>
      <w:suppressAutoHyphens w:val="0"/>
      <w:ind w:left="708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2413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DPO </vt:lpstr>
    </vt:vector>
  </TitlesOfParts>
  <Company>ZOZ</Company>
  <LinksUpToDate>false</LinksUpToDate>
  <CharactersWithSpaces>16861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DPO</dc:title>
  <dc:subject/>
  <dc:creator>Violetta Sikorska</dc:creator>
  <cp:keywords/>
  <dc:description/>
  <cp:lastModifiedBy>User</cp:lastModifiedBy>
  <cp:revision>5</cp:revision>
  <cp:lastPrinted>2017-07-04T10:44:00Z</cp:lastPrinted>
  <dcterms:created xsi:type="dcterms:W3CDTF">2017-07-04T06:14:00Z</dcterms:created>
  <dcterms:modified xsi:type="dcterms:W3CDTF">2017-07-04T11:06:00Z</dcterms:modified>
</cp:coreProperties>
</file>