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1A" w:rsidRDefault="00A9591A" w:rsidP="00647C31">
      <w:pPr>
        <w:pStyle w:val="Tekstpodstawowy"/>
        <w:ind w:firstLine="567"/>
        <w:jc w:val="left"/>
        <w:rPr>
          <w:rFonts w:ascii="Albertus Medium" w:hAnsi="Albertus Medium" w:cs="Albertus Medium"/>
          <w:lang w:val="de-DE"/>
        </w:rPr>
      </w:pPr>
    </w:p>
    <w:p w:rsidR="00A9591A" w:rsidRDefault="00B01E3A" w:rsidP="00647C31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158115</wp:posOffset>
                </wp:positionV>
                <wp:extent cx="6350000" cy="0"/>
                <wp:effectExtent l="24765" t="20955" r="2603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4B93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12.45pt" to="470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8RFwIAADQEAAAOAAAAZHJzL2Uyb0RvYy54bWysU8GO2jAQvVfqP1i+QxLIUj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A9591A" w:rsidRPr="00647C31" w:rsidRDefault="00A9591A">
      <w:pPr>
        <w:jc w:val="center"/>
        <w:rPr>
          <w:rFonts w:ascii="Arial" w:hAnsi="Arial" w:cs="Arial"/>
          <w:color w:val="000000"/>
          <w:lang w:val="de-DE"/>
        </w:rPr>
      </w:pPr>
    </w:p>
    <w:p w:rsidR="00A9591A" w:rsidRDefault="00B01E3A">
      <w:pPr>
        <w:jc w:val="center"/>
        <w:rPr>
          <w:rFonts w:ascii="Arial" w:hAnsi="Arial" w:cs="Arial"/>
          <w:color w:val="000000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57150</wp:posOffset>
            </wp:positionV>
            <wp:extent cx="1981200" cy="9715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91A" w:rsidRDefault="00A9591A" w:rsidP="003251E6">
      <w:pPr>
        <w:rPr>
          <w:rFonts w:ascii="Arial" w:hAnsi="Arial" w:cs="Arial"/>
          <w:color w:val="000000"/>
          <w:lang w:val="de-DE"/>
        </w:rPr>
      </w:pPr>
    </w:p>
    <w:p w:rsidR="00A9591A" w:rsidRDefault="00A9591A" w:rsidP="003251E6">
      <w:pPr>
        <w:rPr>
          <w:rFonts w:ascii="Arial" w:hAnsi="Arial" w:cs="Arial"/>
          <w:color w:val="000000"/>
          <w:lang w:val="de-DE"/>
        </w:rPr>
      </w:pPr>
    </w:p>
    <w:p w:rsidR="00A9591A" w:rsidRDefault="00A9591A" w:rsidP="003251E6">
      <w:pPr>
        <w:rPr>
          <w:rFonts w:ascii="Arial" w:hAnsi="Arial" w:cs="Arial"/>
          <w:color w:val="000000"/>
          <w:lang w:val="de-DE"/>
        </w:rPr>
      </w:pPr>
    </w:p>
    <w:p w:rsidR="00A9591A" w:rsidRDefault="00A9591A" w:rsidP="003251E6">
      <w:pPr>
        <w:rPr>
          <w:rFonts w:ascii="Arial" w:hAnsi="Arial" w:cs="Arial"/>
          <w:color w:val="000000"/>
          <w:lang w:val="de-DE"/>
        </w:rPr>
      </w:pPr>
    </w:p>
    <w:p w:rsidR="00A9591A" w:rsidRPr="00461ADA" w:rsidRDefault="00A9591A" w:rsidP="003251E6">
      <w:pPr>
        <w:rPr>
          <w:rFonts w:ascii="Arial" w:hAnsi="Arial" w:cs="Arial"/>
          <w:color w:val="FF0000"/>
          <w:lang w:val="de-DE"/>
        </w:rPr>
      </w:pPr>
    </w:p>
    <w:p w:rsidR="00A9591A" w:rsidRDefault="00A9591A" w:rsidP="003251E6">
      <w:pPr>
        <w:rPr>
          <w:rFonts w:ascii="Arial" w:hAnsi="Arial" w:cs="Arial"/>
          <w:color w:val="000000"/>
          <w:lang w:val="de-DE"/>
        </w:rPr>
      </w:pPr>
    </w:p>
    <w:p w:rsidR="00A9591A" w:rsidRDefault="00A9591A" w:rsidP="003251E6">
      <w:pPr>
        <w:rPr>
          <w:rFonts w:ascii="Arial" w:hAnsi="Arial" w:cs="Arial"/>
          <w:color w:val="000000"/>
          <w:lang w:val="de-DE"/>
        </w:rPr>
      </w:pPr>
    </w:p>
    <w:p w:rsidR="00A9591A" w:rsidRDefault="00A9591A" w:rsidP="003251E6">
      <w:pPr>
        <w:rPr>
          <w:rFonts w:ascii="Arial" w:hAnsi="Arial" w:cs="Arial"/>
          <w:color w:val="000000"/>
          <w:lang w:val="de-DE"/>
        </w:rPr>
      </w:pPr>
    </w:p>
    <w:p w:rsidR="00A9591A" w:rsidRDefault="00A9591A" w:rsidP="003251E6">
      <w:pPr>
        <w:rPr>
          <w:rFonts w:ascii="Arial" w:hAnsi="Arial" w:cs="Arial"/>
          <w:color w:val="000000"/>
          <w:lang w:val="de-DE"/>
        </w:rPr>
      </w:pPr>
    </w:p>
    <w:p w:rsidR="00A9591A" w:rsidRDefault="00A9591A" w:rsidP="003251E6">
      <w:pPr>
        <w:rPr>
          <w:rFonts w:ascii="Arial" w:hAnsi="Arial" w:cs="Arial"/>
          <w:color w:val="000000"/>
          <w:lang w:val="de-DE"/>
        </w:rPr>
      </w:pPr>
    </w:p>
    <w:p w:rsidR="00A9591A" w:rsidRPr="00B645C9" w:rsidRDefault="00A9591A" w:rsidP="003251E6">
      <w:pPr>
        <w:rPr>
          <w:rFonts w:ascii="Arial" w:hAnsi="Arial" w:cs="Arial"/>
          <w:lang w:val="de-DE"/>
        </w:rPr>
      </w:pPr>
    </w:p>
    <w:p w:rsidR="00A9591A" w:rsidRPr="00B645C9" w:rsidRDefault="00A9591A">
      <w:pPr>
        <w:jc w:val="center"/>
        <w:rPr>
          <w:rFonts w:ascii="Arial" w:hAnsi="Arial" w:cs="Arial"/>
          <w:lang w:val="de-DE"/>
        </w:rPr>
      </w:pPr>
    </w:p>
    <w:p w:rsidR="00A9591A" w:rsidRPr="00B645C9" w:rsidRDefault="00A9591A">
      <w:pPr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B645C9">
        <w:rPr>
          <w:rFonts w:ascii="Calibri" w:hAnsi="Calibri" w:cs="Calibri"/>
          <w:b/>
          <w:bCs/>
          <w:sz w:val="36"/>
          <w:szCs w:val="36"/>
        </w:rPr>
        <w:t>SZCZEGÓŁOWE WARUNKI KONKURSU OFERT</w:t>
      </w:r>
    </w:p>
    <w:p w:rsidR="00A9591A" w:rsidRPr="00B645C9" w:rsidRDefault="00A9591A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B645C9">
        <w:rPr>
          <w:rFonts w:ascii="Calibri" w:hAnsi="Calibri" w:cs="Calibri"/>
          <w:sz w:val="28"/>
          <w:szCs w:val="28"/>
        </w:rPr>
        <w:t xml:space="preserve">w sprawie umowy o udzielenie zamówienia na </w:t>
      </w:r>
    </w:p>
    <w:p w:rsidR="00A9591A" w:rsidRPr="00B645C9" w:rsidRDefault="00A9591A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B645C9">
        <w:rPr>
          <w:rFonts w:ascii="Calibri" w:hAnsi="Calibri" w:cs="Calibri"/>
          <w:sz w:val="28"/>
          <w:szCs w:val="28"/>
        </w:rPr>
        <w:t>świadczenia zdrowotne w zakresie</w:t>
      </w:r>
    </w:p>
    <w:p w:rsidR="00A9591A" w:rsidRPr="00B645C9" w:rsidRDefault="00A9591A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A9591A" w:rsidRDefault="00A9591A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B645C9">
        <w:rPr>
          <w:rFonts w:ascii="Calibri" w:hAnsi="Calibri" w:cs="Calibri"/>
          <w:sz w:val="28"/>
          <w:szCs w:val="28"/>
        </w:rPr>
        <w:t>diagnostyki obrazowej poprzez  zdalne</w:t>
      </w:r>
      <w:r>
        <w:rPr>
          <w:rFonts w:ascii="Calibri" w:hAnsi="Calibri" w:cs="Calibri"/>
          <w:sz w:val="28"/>
          <w:szCs w:val="28"/>
        </w:rPr>
        <w:t xml:space="preserve"> opisy badań </w:t>
      </w:r>
    </w:p>
    <w:p w:rsidR="00A9591A" w:rsidRPr="000C0DB7" w:rsidRDefault="00A9591A">
      <w:pPr>
        <w:spacing w:line="360" w:lineRule="auto"/>
        <w:jc w:val="center"/>
        <w:rPr>
          <w:sz w:val="28"/>
          <w:szCs w:val="28"/>
        </w:rPr>
      </w:pPr>
      <w:r w:rsidRPr="00B645C9">
        <w:rPr>
          <w:rFonts w:ascii="Calibri" w:hAnsi="Calibri" w:cs="Calibri"/>
          <w:sz w:val="28"/>
          <w:szCs w:val="28"/>
        </w:rPr>
        <w:t xml:space="preserve"> Tomografii Komputerowej (TK)</w:t>
      </w:r>
      <w:r w:rsidRPr="00B645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 badań rentgenowskich (RTG)</w:t>
      </w:r>
    </w:p>
    <w:p w:rsidR="00A9591A" w:rsidRPr="00B645C9" w:rsidRDefault="00A9591A">
      <w:pPr>
        <w:spacing w:line="360" w:lineRule="auto"/>
        <w:jc w:val="center"/>
        <w:rPr>
          <w:b/>
          <w:bCs/>
        </w:rPr>
      </w:pPr>
    </w:p>
    <w:p w:rsidR="00A9591A" w:rsidRPr="00B645C9" w:rsidRDefault="00A9591A">
      <w:pPr>
        <w:jc w:val="center"/>
        <w:rPr>
          <w:b/>
          <w:bCs/>
        </w:rPr>
      </w:pPr>
    </w:p>
    <w:p w:rsidR="00A9591A" w:rsidRPr="00B645C9" w:rsidRDefault="00A9591A">
      <w:pPr>
        <w:jc w:val="center"/>
        <w:rPr>
          <w:b/>
          <w:bCs/>
        </w:rPr>
      </w:pPr>
    </w:p>
    <w:p w:rsidR="00A9591A" w:rsidRPr="00B645C9" w:rsidRDefault="00A9591A">
      <w:pPr>
        <w:jc w:val="center"/>
        <w:rPr>
          <w:b/>
          <w:bCs/>
        </w:rPr>
      </w:pPr>
    </w:p>
    <w:p w:rsidR="00A9591A" w:rsidRPr="00B645C9" w:rsidRDefault="00A9591A">
      <w:pPr>
        <w:jc w:val="center"/>
        <w:rPr>
          <w:b/>
          <w:bCs/>
        </w:rPr>
      </w:pPr>
    </w:p>
    <w:p w:rsidR="00A9591A" w:rsidRPr="00B645C9" w:rsidRDefault="00A9591A">
      <w:pPr>
        <w:jc w:val="center"/>
        <w:rPr>
          <w:b/>
          <w:bCs/>
        </w:rPr>
      </w:pPr>
    </w:p>
    <w:p w:rsidR="00A9591A" w:rsidRPr="00B645C9" w:rsidRDefault="00A9591A">
      <w:pPr>
        <w:jc w:val="center"/>
        <w:rPr>
          <w:b/>
          <w:bCs/>
        </w:rPr>
      </w:pPr>
    </w:p>
    <w:p w:rsidR="00A9591A" w:rsidRPr="00B645C9" w:rsidRDefault="00A9591A">
      <w:pPr>
        <w:jc w:val="center"/>
        <w:rPr>
          <w:b/>
          <w:bCs/>
        </w:rPr>
      </w:pPr>
    </w:p>
    <w:p w:rsidR="00A9591A" w:rsidRPr="00B645C9" w:rsidRDefault="00A9591A">
      <w:pPr>
        <w:rPr>
          <w:b/>
          <w:bCs/>
        </w:rPr>
      </w:pPr>
    </w:p>
    <w:p w:rsidR="00A9591A" w:rsidRPr="00B645C9" w:rsidRDefault="00A9591A">
      <w:pPr>
        <w:jc w:val="center"/>
        <w:rPr>
          <w:b/>
          <w:bCs/>
        </w:rPr>
      </w:pPr>
    </w:p>
    <w:p w:rsidR="00A9591A" w:rsidRPr="00B645C9" w:rsidRDefault="00A9591A">
      <w:pPr>
        <w:jc w:val="center"/>
        <w:rPr>
          <w:b/>
          <w:bCs/>
        </w:rPr>
      </w:pPr>
    </w:p>
    <w:p w:rsidR="00A9591A" w:rsidRPr="00B645C9" w:rsidRDefault="00A9591A">
      <w:pPr>
        <w:jc w:val="both"/>
      </w:pPr>
    </w:p>
    <w:p w:rsidR="00A9591A" w:rsidRPr="00B645C9" w:rsidRDefault="00A9591A">
      <w:pPr>
        <w:jc w:val="both"/>
      </w:pPr>
    </w:p>
    <w:p w:rsidR="00A9591A" w:rsidRPr="00B645C9" w:rsidRDefault="00A9591A">
      <w:pPr>
        <w:jc w:val="both"/>
      </w:pPr>
    </w:p>
    <w:p w:rsidR="00A9591A" w:rsidRPr="00B645C9" w:rsidRDefault="00A9591A">
      <w:pPr>
        <w:jc w:val="both"/>
      </w:pPr>
    </w:p>
    <w:p w:rsidR="00A9591A" w:rsidRPr="00B645C9" w:rsidRDefault="00A9591A">
      <w:pPr>
        <w:jc w:val="both"/>
      </w:pPr>
    </w:p>
    <w:p w:rsidR="00A9591A" w:rsidRPr="00B645C9" w:rsidRDefault="00A9591A">
      <w:pPr>
        <w:jc w:val="both"/>
      </w:pPr>
    </w:p>
    <w:p w:rsidR="00A9591A" w:rsidRPr="00B645C9" w:rsidRDefault="00A9591A">
      <w:pPr>
        <w:jc w:val="both"/>
      </w:pPr>
    </w:p>
    <w:p w:rsidR="00A9591A" w:rsidRDefault="00A9591A">
      <w:pPr>
        <w:jc w:val="both"/>
      </w:pPr>
    </w:p>
    <w:p w:rsidR="00A9591A" w:rsidRDefault="00A9591A">
      <w:pPr>
        <w:jc w:val="both"/>
      </w:pPr>
    </w:p>
    <w:p w:rsidR="00A9591A" w:rsidRDefault="00A9591A">
      <w:pPr>
        <w:jc w:val="both"/>
      </w:pPr>
    </w:p>
    <w:p w:rsidR="00A9591A" w:rsidRPr="00B645C9" w:rsidRDefault="00A9591A">
      <w:pPr>
        <w:jc w:val="both"/>
      </w:pPr>
    </w:p>
    <w:p w:rsidR="00A9591A" w:rsidRDefault="00A9591A" w:rsidP="00A02FA9">
      <w:pPr>
        <w:numPr>
          <w:ilvl w:val="1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645C9">
        <w:rPr>
          <w:rFonts w:ascii="Arial" w:hAnsi="Arial" w:cs="Arial"/>
          <w:b/>
          <w:bCs/>
          <w:sz w:val="20"/>
          <w:szCs w:val="20"/>
        </w:rPr>
        <w:lastRenderedPageBreak/>
        <w:t>Udzielający Zamówienia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A9591A" w:rsidRPr="00B645C9" w:rsidRDefault="00A9591A" w:rsidP="001A6CA0">
      <w:pPr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Pr="00B645C9" w:rsidRDefault="00A9591A">
      <w:p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A9591A" w:rsidRPr="001A6CA0" w:rsidRDefault="00A9591A" w:rsidP="001A6CA0">
      <w:pPr>
        <w:spacing w:line="360" w:lineRule="auto"/>
        <w:rPr>
          <w:b/>
          <w:bCs/>
        </w:rPr>
      </w:pPr>
      <w:r w:rsidRPr="001A6CA0">
        <w:rPr>
          <w:b/>
          <w:bCs/>
        </w:rPr>
        <w:t>Szpital w Szczecinku spółka z o.o.</w:t>
      </w:r>
    </w:p>
    <w:p w:rsidR="00A9591A" w:rsidRPr="001A6CA0" w:rsidRDefault="00A9591A" w:rsidP="001A6CA0">
      <w:pPr>
        <w:spacing w:line="360" w:lineRule="auto"/>
        <w:rPr>
          <w:b/>
          <w:bCs/>
        </w:rPr>
      </w:pPr>
      <w:r w:rsidRPr="001A6CA0">
        <w:rPr>
          <w:b/>
          <w:bCs/>
        </w:rPr>
        <w:t>78-400 Szczecinek</w:t>
      </w:r>
    </w:p>
    <w:p w:rsidR="00A9591A" w:rsidRPr="001A6CA0" w:rsidRDefault="00A9591A" w:rsidP="001A6CA0">
      <w:pPr>
        <w:spacing w:line="360" w:lineRule="auto"/>
        <w:rPr>
          <w:b/>
          <w:bCs/>
        </w:rPr>
      </w:pPr>
      <w:r w:rsidRPr="001A6CA0">
        <w:rPr>
          <w:b/>
          <w:bCs/>
        </w:rPr>
        <w:t>ul. Kościuszki 38</w:t>
      </w:r>
    </w:p>
    <w:p w:rsidR="00A9591A" w:rsidRPr="005E03A5" w:rsidRDefault="00A9591A" w:rsidP="001A6CA0">
      <w:pPr>
        <w:spacing w:line="360" w:lineRule="auto"/>
        <w:rPr>
          <w:b/>
          <w:bCs/>
        </w:rPr>
      </w:pPr>
      <w:r w:rsidRPr="005E03A5">
        <w:rPr>
          <w:b/>
          <w:bCs/>
        </w:rPr>
        <w:t xml:space="preserve">tel. 94 3743333, fax/ 943730886, e-mail: </w:t>
      </w:r>
      <w:hyperlink r:id="rId8" w:history="1">
        <w:r w:rsidRPr="005E03A5">
          <w:rPr>
            <w:rStyle w:val="Hipercze"/>
            <w:b/>
            <w:bCs/>
          </w:rPr>
          <w:t>www.szpital.szczecinek.pl</w:t>
        </w:r>
      </w:hyperlink>
    </w:p>
    <w:p w:rsidR="00A9591A" w:rsidRPr="005E03A5" w:rsidRDefault="00A9591A">
      <w:pPr>
        <w:rPr>
          <w:rFonts w:ascii="Arial" w:hAnsi="Arial" w:cs="Arial"/>
          <w:sz w:val="20"/>
          <w:szCs w:val="20"/>
        </w:rPr>
      </w:pPr>
    </w:p>
    <w:p w:rsidR="00A9591A" w:rsidRPr="00B645C9" w:rsidRDefault="00A9591A">
      <w:pPr>
        <w:ind w:left="1080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A9591A" w:rsidRPr="00B645C9" w:rsidRDefault="00A9591A">
      <w:pPr>
        <w:numPr>
          <w:ilvl w:val="1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645C9">
        <w:rPr>
          <w:rFonts w:ascii="Arial" w:hAnsi="Arial" w:cs="Arial"/>
          <w:b/>
          <w:bCs/>
          <w:sz w:val="20"/>
          <w:szCs w:val="20"/>
        </w:rPr>
        <w:t>Przedmiot i tryb prowadzenia konkursu</w:t>
      </w:r>
    </w:p>
    <w:p w:rsidR="00A9591A" w:rsidRPr="00B645C9" w:rsidRDefault="00A9591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A24E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1. Postępowanie prowadzone jest w formie konkursu ofert w oparciu o zasady zawarte w art. 26</w:t>
      </w:r>
    </w:p>
    <w:p w:rsidR="00A9591A" w:rsidRDefault="00A9591A" w:rsidP="00A24E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oraz 27 ustawy z dnia 15 kwietnia 2011 r. o działalności leczniczej (Dz.U. z 2011 r., Nr 112, poz.</w:t>
      </w:r>
    </w:p>
    <w:p w:rsidR="00A9591A" w:rsidRPr="00B645C9" w:rsidRDefault="00A9591A" w:rsidP="000734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654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zmianami) oraz ustawy o świadczeniach opieki zdrowotnej finansowanych ze       środków publicznych (</w:t>
      </w:r>
      <w:proofErr w:type="spellStart"/>
      <w:r>
        <w:rPr>
          <w:rFonts w:ascii="Arial" w:hAnsi="Arial" w:cs="Arial"/>
          <w:sz w:val="20"/>
          <w:szCs w:val="20"/>
        </w:rPr>
        <w:t>Dz</w:t>
      </w:r>
      <w:proofErr w:type="spellEnd"/>
      <w:r>
        <w:rPr>
          <w:rFonts w:ascii="Arial" w:hAnsi="Arial" w:cs="Arial"/>
          <w:sz w:val="20"/>
          <w:szCs w:val="20"/>
        </w:rPr>
        <w:t xml:space="preserve"> U. z 2008r, nr 164, poz. 1027 z zm.)</w:t>
      </w:r>
    </w:p>
    <w:p w:rsidR="00A9591A" w:rsidRDefault="00A9591A" w:rsidP="00A24EE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9591A" w:rsidRPr="00B645C9" w:rsidRDefault="00A9591A" w:rsidP="00A24EE7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B645C9">
        <w:rPr>
          <w:rFonts w:ascii="Arial" w:hAnsi="Arial" w:cs="Arial"/>
          <w:sz w:val="20"/>
          <w:szCs w:val="20"/>
        </w:rPr>
        <w:t>Przedmiotem konkursu jest:</w:t>
      </w:r>
    </w:p>
    <w:p w:rsidR="00A9591A" w:rsidRPr="00B645C9" w:rsidRDefault="00A9591A" w:rsidP="002B0D88">
      <w:pPr>
        <w:pStyle w:val="Akapitzlist"/>
        <w:rPr>
          <w:rFonts w:ascii="Arial" w:hAnsi="Arial" w:cs="Arial"/>
          <w:sz w:val="20"/>
          <w:szCs w:val="20"/>
        </w:rPr>
      </w:pPr>
    </w:p>
    <w:p w:rsidR="00A9591A" w:rsidRDefault="00A9591A" w:rsidP="002B0D88">
      <w:pPr>
        <w:ind w:left="567" w:hanging="207"/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udzielanie świadczeń zdrowotnych polegających na wykonywaniu opisów badań</w:t>
      </w:r>
      <w:r w:rsidRPr="00B645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tomografii komputerowej (TK) oraz badań rentgenowskich ( RTG)  w drodze transmisji elektronicznej do Przyjmującego zamówienie  oraz zwrotnym przekazaniu tą drogą wykonanych opisów.  </w:t>
      </w:r>
      <w:r w:rsidRPr="00B645C9">
        <w:rPr>
          <w:rFonts w:ascii="Arial" w:hAnsi="Arial" w:cs="Arial"/>
          <w:sz w:val="20"/>
          <w:szCs w:val="20"/>
        </w:rPr>
        <w:t xml:space="preserve"> </w:t>
      </w:r>
    </w:p>
    <w:p w:rsidR="00A9591A" w:rsidRPr="003160CC" w:rsidRDefault="00A9591A" w:rsidP="00A4114F">
      <w:pPr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bookmarkStart w:id="0" w:name="_Hlk486935360"/>
      <w:r w:rsidRPr="007E3721">
        <w:rPr>
          <w:rFonts w:ascii="Arial" w:hAnsi="Arial" w:cs="Arial"/>
          <w:sz w:val="20"/>
          <w:szCs w:val="20"/>
        </w:rPr>
        <w:t xml:space="preserve">W  celu należytej  realizacji  zdalnych opisów badań TK i RTG  niezbędne jest  wprowadzenie   we własnym zakresie  </w:t>
      </w:r>
      <w:r w:rsidR="00705170">
        <w:rPr>
          <w:rFonts w:ascii="Arial" w:hAnsi="Arial" w:cs="Arial"/>
          <w:sz w:val="20"/>
          <w:szCs w:val="20"/>
        </w:rPr>
        <w:t xml:space="preserve">i na koszt Oferenta </w:t>
      </w:r>
      <w:r w:rsidRPr="007E3721">
        <w:rPr>
          <w:rFonts w:ascii="Arial" w:hAnsi="Arial" w:cs="Arial"/>
          <w:sz w:val="20"/>
          <w:szCs w:val="20"/>
        </w:rPr>
        <w:t xml:space="preserve">integracji z działającym w Szpitalu w Szczecinku </w:t>
      </w:r>
      <w:r>
        <w:rPr>
          <w:rFonts w:ascii="Arial" w:hAnsi="Arial" w:cs="Arial"/>
          <w:sz w:val="20"/>
          <w:szCs w:val="20"/>
        </w:rPr>
        <w:t xml:space="preserve">systemem RIS/PACS </w:t>
      </w:r>
      <w:r w:rsidRPr="007E3721">
        <w:rPr>
          <w:rFonts w:ascii="Arial" w:hAnsi="Arial" w:cs="Arial"/>
          <w:sz w:val="20"/>
          <w:szCs w:val="20"/>
        </w:rPr>
        <w:t>firmy PIXEL.</w:t>
      </w:r>
      <w:r w:rsidRPr="003160C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sz w:val="20"/>
          <w:szCs w:val="20"/>
        </w:rPr>
        <w:t>Udzielający zamówienia</w:t>
      </w:r>
      <w:r w:rsidRPr="003160CC">
        <w:rPr>
          <w:rFonts w:ascii="Arial" w:hAnsi="Arial" w:cs="Arial"/>
          <w:sz w:val="20"/>
          <w:szCs w:val="20"/>
        </w:rPr>
        <w:t xml:space="preserve"> nie dopuszcza  wymiany systemów PACS/RIS.</w:t>
      </w:r>
      <w:bookmarkEnd w:id="0"/>
    </w:p>
    <w:p w:rsidR="00A9591A" w:rsidRDefault="00A9591A" w:rsidP="00071259">
      <w:pPr>
        <w:jc w:val="center"/>
        <w:rPr>
          <w:sz w:val="28"/>
          <w:szCs w:val="28"/>
        </w:rPr>
      </w:pPr>
    </w:p>
    <w:p w:rsidR="00A9591A" w:rsidRPr="00471B1D" w:rsidRDefault="00A9591A" w:rsidP="00071259">
      <w:pPr>
        <w:jc w:val="center"/>
        <w:rPr>
          <w:rFonts w:ascii="Arial" w:hAnsi="Arial" w:cs="Arial"/>
          <w:sz w:val="28"/>
          <w:szCs w:val="28"/>
        </w:rPr>
      </w:pPr>
      <w:r w:rsidRPr="00471B1D">
        <w:rPr>
          <w:rFonts w:ascii="Arial" w:hAnsi="Arial" w:cs="Arial"/>
          <w:sz w:val="28"/>
          <w:szCs w:val="28"/>
        </w:rPr>
        <w:t xml:space="preserve">Zakres minimum dotyczący integracji posiadanego systemu </w:t>
      </w:r>
      <w:proofErr w:type="spellStart"/>
      <w:r w:rsidRPr="00471B1D">
        <w:rPr>
          <w:rFonts w:ascii="Arial" w:hAnsi="Arial" w:cs="Arial"/>
          <w:sz w:val="28"/>
          <w:szCs w:val="28"/>
        </w:rPr>
        <w:t>ExPACS</w:t>
      </w:r>
      <w:proofErr w:type="spellEnd"/>
      <w:r w:rsidRPr="00471B1D">
        <w:rPr>
          <w:rFonts w:ascii="Arial" w:hAnsi="Arial" w:cs="Arial"/>
          <w:sz w:val="28"/>
          <w:szCs w:val="28"/>
        </w:rPr>
        <w:t xml:space="preserve">/RIS </w:t>
      </w:r>
      <w:proofErr w:type="spellStart"/>
      <w:r w:rsidRPr="00471B1D">
        <w:rPr>
          <w:rFonts w:ascii="Arial" w:hAnsi="Arial" w:cs="Arial"/>
          <w:sz w:val="28"/>
          <w:szCs w:val="28"/>
        </w:rPr>
        <w:t>Chazon</w:t>
      </w:r>
      <w:proofErr w:type="spellEnd"/>
      <w:r w:rsidRPr="00471B1D">
        <w:rPr>
          <w:rFonts w:ascii="Arial" w:hAnsi="Arial" w:cs="Arial"/>
          <w:sz w:val="28"/>
          <w:szCs w:val="28"/>
        </w:rPr>
        <w:t xml:space="preserve"> z Oferowanym Systemem </w:t>
      </w:r>
      <w:proofErr w:type="spellStart"/>
      <w:r w:rsidRPr="00471B1D">
        <w:rPr>
          <w:rFonts w:ascii="Arial" w:hAnsi="Arial" w:cs="Arial"/>
          <w:sz w:val="28"/>
          <w:szCs w:val="28"/>
        </w:rPr>
        <w:t>Teleradiologii</w:t>
      </w:r>
      <w:proofErr w:type="spellEnd"/>
      <w:r w:rsidRPr="00471B1D">
        <w:rPr>
          <w:rFonts w:ascii="Arial" w:hAnsi="Arial" w:cs="Arial"/>
          <w:sz w:val="28"/>
          <w:szCs w:val="28"/>
        </w:rPr>
        <w:t>.</w:t>
      </w:r>
    </w:p>
    <w:p w:rsidR="00A9591A" w:rsidRDefault="00A9591A" w:rsidP="00071259"/>
    <w:p w:rsidR="00A9591A" w:rsidRPr="00471B1D" w:rsidRDefault="00A9591A" w:rsidP="00071259">
      <w:pPr>
        <w:spacing w:before="100" w:beforeAutospacing="1" w:after="100" w:afterAutospacing="1"/>
        <w:ind w:left="426" w:firstLine="283"/>
        <w:rPr>
          <w:rFonts w:ascii="Arial" w:hAnsi="Arial" w:cs="Arial"/>
          <w:sz w:val="20"/>
          <w:szCs w:val="20"/>
        </w:rPr>
      </w:pPr>
      <w:r w:rsidRPr="00471B1D">
        <w:rPr>
          <w:rFonts w:ascii="Arial" w:hAnsi="Arial" w:cs="Arial"/>
          <w:sz w:val="20"/>
          <w:szCs w:val="20"/>
        </w:rPr>
        <w:t xml:space="preserve">W ramach koniecznej integracji systemów PACS i RIS firmy PIXEL Technology oraz Systemu </w:t>
      </w:r>
      <w:proofErr w:type="spellStart"/>
      <w:r w:rsidRPr="00471B1D">
        <w:rPr>
          <w:rFonts w:ascii="Arial" w:hAnsi="Arial" w:cs="Arial"/>
          <w:sz w:val="20"/>
          <w:szCs w:val="20"/>
        </w:rPr>
        <w:t>Teleradiologii</w:t>
      </w:r>
      <w:proofErr w:type="spellEnd"/>
      <w:r w:rsidRPr="00471B1D">
        <w:rPr>
          <w:rFonts w:ascii="Arial" w:hAnsi="Arial" w:cs="Arial"/>
          <w:sz w:val="20"/>
          <w:szCs w:val="20"/>
        </w:rPr>
        <w:t xml:space="preserve"> Oferenta do połączenia wykorzystany zostanie protokół HL7.</w:t>
      </w:r>
    </w:p>
    <w:p w:rsidR="00A9591A" w:rsidRPr="00471B1D" w:rsidRDefault="00A9591A" w:rsidP="00071259">
      <w:pPr>
        <w:spacing w:before="100" w:beforeAutospacing="1" w:after="100" w:afterAutospacing="1"/>
        <w:ind w:left="426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Udzielający zamówienia</w:t>
      </w:r>
      <w:r w:rsidRPr="00471B1D">
        <w:rPr>
          <w:rFonts w:ascii="Arial" w:hAnsi="Arial" w:cs="Arial"/>
          <w:sz w:val="20"/>
          <w:szCs w:val="20"/>
        </w:rPr>
        <w:t xml:space="preserve"> zastrzega że przesyłane mają być :</w:t>
      </w:r>
    </w:p>
    <w:p w:rsidR="00A9591A" w:rsidRDefault="00A9591A" w:rsidP="00705170">
      <w:pPr>
        <w:ind w:left="426"/>
        <w:rPr>
          <w:rFonts w:ascii="Arial" w:hAnsi="Arial" w:cs="Arial"/>
          <w:sz w:val="20"/>
          <w:szCs w:val="20"/>
        </w:rPr>
      </w:pPr>
      <w:r w:rsidRPr="00471B1D">
        <w:rPr>
          <w:rFonts w:ascii="Arial" w:hAnsi="Arial" w:cs="Arial"/>
          <w:sz w:val="20"/>
          <w:szCs w:val="20"/>
        </w:rPr>
        <w:t xml:space="preserve">- komunikaty przychodzącego do Systemu </w:t>
      </w:r>
      <w:proofErr w:type="spellStart"/>
      <w:r w:rsidRPr="00471B1D">
        <w:rPr>
          <w:rFonts w:ascii="Arial" w:hAnsi="Arial" w:cs="Arial"/>
          <w:sz w:val="20"/>
          <w:szCs w:val="20"/>
        </w:rPr>
        <w:t>Teleradiologii</w:t>
      </w:r>
      <w:proofErr w:type="spellEnd"/>
      <w:r w:rsidRPr="00471B1D">
        <w:rPr>
          <w:rFonts w:ascii="Arial" w:hAnsi="Arial" w:cs="Arial"/>
          <w:sz w:val="20"/>
          <w:szCs w:val="20"/>
        </w:rPr>
        <w:t xml:space="preserve"> Oferenta zawierające – obraz DICOM, imię i nazwisko pacjenta, pesel, </w:t>
      </w:r>
      <w:proofErr w:type="spellStart"/>
      <w:r w:rsidRPr="00471B1D">
        <w:rPr>
          <w:rFonts w:ascii="Arial" w:hAnsi="Arial" w:cs="Arial"/>
          <w:sz w:val="20"/>
          <w:szCs w:val="20"/>
        </w:rPr>
        <w:t>ACCnumber</w:t>
      </w:r>
      <w:proofErr w:type="spellEnd"/>
      <w:r w:rsidRPr="00471B1D">
        <w:rPr>
          <w:rFonts w:ascii="Arial" w:hAnsi="Arial" w:cs="Arial"/>
          <w:sz w:val="20"/>
          <w:szCs w:val="20"/>
        </w:rPr>
        <w:t xml:space="preserve"> (wraz z numerami badań poprzednich danego pacjenta), procedurę, stopień krytyczności (pilne, planowe), istotne uwagi, rozpoznanie (powód badania z ICD9), datę urodzenia,</w:t>
      </w:r>
    </w:p>
    <w:p w:rsidR="00705170" w:rsidRDefault="00705170" w:rsidP="0070517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-</w:t>
      </w:r>
      <w:r w:rsidRPr="00705170">
        <w:rPr>
          <w:rFonts w:ascii="Arial" w:hAnsi="Arial" w:cs="Arial"/>
          <w:color w:val="222222"/>
        </w:rPr>
        <w:t xml:space="preserve"> </w:t>
      </w:r>
      <w:r w:rsidRPr="00705170">
        <w:rPr>
          <w:rFonts w:ascii="Arial" w:hAnsi="Arial" w:cs="Arial"/>
          <w:color w:val="222222"/>
          <w:sz w:val="20"/>
          <w:szCs w:val="20"/>
        </w:rPr>
        <w:t xml:space="preserve">komunikaty HL7 wychodzące z Systemu </w:t>
      </w:r>
      <w:proofErr w:type="spellStart"/>
      <w:r w:rsidRPr="00705170">
        <w:rPr>
          <w:rFonts w:ascii="Arial" w:hAnsi="Arial" w:cs="Arial"/>
          <w:color w:val="222222"/>
          <w:sz w:val="20"/>
          <w:szCs w:val="20"/>
        </w:rPr>
        <w:t>Teleradiologii</w:t>
      </w:r>
      <w:proofErr w:type="spellEnd"/>
      <w:r w:rsidRPr="00705170">
        <w:rPr>
          <w:rFonts w:ascii="Arial" w:hAnsi="Arial" w:cs="Arial"/>
          <w:color w:val="222222"/>
          <w:sz w:val="20"/>
          <w:szCs w:val="20"/>
        </w:rPr>
        <w:t xml:space="preserve"> Przyjmującego Zamówienia 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705170" w:rsidRDefault="00705170" w:rsidP="0070517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</w:t>
      </w:r>
      <w:r w:rsidRPr="00705170">
        <w:rPr>
          <w:rFonts w:ascii="Arial" w:hAnsi="Arial" w:cs="Arial"/>
          <w:color w:val="222222"/>
          <w:sz w:val="20"/>
          <w:szCs w:val="20"/>
        </w:rPr>
        <w:t xml:space="preserve">zawierające – 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705170">
        <w:rPr>
          <w:rFonts w:ascii="Arial" w:hAnsi="Arial" w:cs="Arial"/>
          <w:color w:val="222222"/>
          <w:sz w:val="20"/>
          <w:szCs w:val="20"/>
        </w:rPr>
        <w:t xml:space="preserve">opis badania, komentarze techniczne dla techników lub lekarza nie widoczne na </w:t>
      </w:r>
    </w:p>
    <w:p w:rsidR="00705170" w:rsidRDefault="00705170" w:rsidP="0070517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opisie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badania,</w:t>
      </w:r>
      <w:r w:rsidRPr="00705170">
        <w:rPr>
          <w:rFonts w:ascii="Arial" w:hAnsi="Arial" w:cs="Arial"/>
          <w:color w:val="222222"/>
          <w:sz w:val="20"/>
          <w:szCs w:val="20"/>
        </w:rPr>
        <w:t>imię</w:t>
      </w:r>
      <w:proofErr w:type="spellEnd"/>
      <w:r w:rsidRPr="00705170">
        <w:rPr>
          <w:rFonts w:ascii="Arial" w:hAnsi="Arial" w:cs="Arial"/>
          <w:color w:val="222222"/>
          <w:sz w:val="20"/>
          <w:szCs w:val="20"/>
        </w:rPr>
        <w:t xml:space="preserve"> nazwisko numer prawa wykonywania zawodu i specjalizację lekarza </w:t>
      </w:r>
    </w:p>
    <w:p w:rsidR="00705170" w:rsidRDefault="00705170" w:rsidP="0070517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</w:t>
      </w:r>
      <w:r w:rsidRPr="00705170">
        <w:rPr>
          <w:rFonts w:ascii="Arial" w:hAnsi="Arial" w:cs="Arial"/>
          <w:color w:val="222222"/>
          <w:sz w:val="20"/>
          <w:szCs w:val="20"/>
        </w:rPr>
        <w:t>wykonującego opis,</w:t>
      </w:r>
      <w:r>
        <w:rPr>
          <w:rFonts w:ascii="Arial" w:hAnsi="Arial" w:cs="Arial"/>
          <w:color w:val="222222"/>
          <w:sz w:val="20"/>
          <w:szCs w:val="20"/>
        </w:rPr>
        <w:t xml:space="preserve"> link </w:t>
      </w:r>
      <w:r w:rsidRPr="00705170">
        <w:rPr>
          <w:rFonts w:ascii="Arial" w:hAnsi="Arial" w:cs="Arial"/>
          <w:color w:val="222222"/>
          <w:sz w:val="20"/>
          <w:szCs w:val="20"/>
        </w:rPr>
        <w:t xml:space="preserve">do PDF z opisem i pieczątką lekarza oraz logo jednostki wykonującej </w:t>
      </w:r>
    </w:p>
    <w:p w:rsidR="00705170" w:rsidRPr="00471B1D" w:rsidRDefault="00705170" w:rsidP="007051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</w:t>
      </w:r>
      <w:r w:rsidRPr="00705170">
        <w:rPr>
          <w:rFonts w:ascii="Arial" w:hAnsi="Arial" w:cs="Arial"/>
          <w:color w:val="222222"/>
          <w:sz w:val="20"/>
          <w:szCs w:val="20"/>
        </w:rPr>
        <w:t>badanie, tak aby tak aby wynik można było wydać pacjentowi.</w:t>
      </w:r>
    </w:p>
    <w:p w:rsidR="00A9591A" w:rsidRPr="00471B1D" w:rsidRDefault="00A9591A" w:rsidP="00705170">
      <w:pPr>
        <w:ind w:left="426"/>
        <w:rPr>
          <w:rFonts w:ascii="Arial" w:hAnsi="Arial" w:cs="Arial"/>
          <w:sz w:val="20"/>
          <w:szCs w:val="20"/>
        </w:rPr>
      </w:pPr>
      <w:r w:rsidRPr="00471B1D">
        <w:rPr>
          <w:rFonts w:ascii="Arial" w:hAnsi="Arial" w:cs="Arial"/>
          <w:sz w:val="20"/>
          <w:szCs w:val="20"/>
        </w:rPr>
        <w:t>- komunikaty przychodzące d</w:t>
      </w:r>
      <w:r>
        <w:rPr>
          <w:rFonts w:ascii="Arial" w:hAnsi="Arial" w:cs="Arial"/>
          <w:sz w:val="20"/>
          <w:szCs w:val="20"/>
        </w:rPr>
        <w:t>o Systemu PACS/RIS Udzielającego zamówienia</w:t>
      </w:r>
      <w:r w:rsidRPr="00471B1D">
        <w:rPr>
          <w:rFonts w:ascii="Arial" w:hAnsi="Arial" w:cs="Arial"/>
          <w:sz w:val="20"/>
          <w:szCs w:val="20"/>
        </w:rPr>
        <w:t xml:space="preserve"> umożliwiające: przyjęcie opisu,</w:t>
      </w:r>
    </w:p>
    <w:p w:rsidR="00705170" w:rsidRDefault="00705170" w:rsidP="00705170">
      <w:pPr>
        <w:shd w:val="clear" w:color="auto" w:fill="FFFFFF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9591A" w:rsidRPr="00471B1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="00A9591A" w:rsidRPr="00471B1D">
        <w:rPr>
          <w:rFonts w:ascii="Arial" w:hAnsi="Arial" w:cs="Arial"/>
          <w:sz w:val="20"/>
          <w:szCs w:val="20"/>
        </w:rPr>
        <w:t xml:space="preserve">komunikaty wychodzące </w:t>
      </w:r>
      <w:r w:rsidR="00A9591A">
        <w:rPr>
          <w:rFonts w:ascii="Arial" w:hAnsi="Arial" w:cs="Arial"/>
          <w:sz w:val="20"/>
          <w:szCs w:val="20"/>
        </w:rPr>
        <w:t>z systemu PACS/RIS Udzielającego zamówienia</w:t>
      </w:r>
      <w:r w:rsidR="00A9591A" w:rsidRPr="00471B1D">
        <w:rPr>
          <w:rFonts w:ascii="Arial" w:hAnsi="Arial" w:cs="Arial"/>
          <w:sz w:val="20"/>
          <w:szCs w:val="20"/>
        </w:rPr>
        <w:t xml:space="preserve"> umożliwiające: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05170" w:rsidRDefault="00705170" w:rsidP="00705170">
      <w:pPr>
        <w:shd w:val="clear" w:color="auto" w:fill="FFFFFF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9591A" w:rsidRPr="00471B1D">
        <w:rPr>
          <w:rFonts w:ascii="Arial" w:hAnsi="Arial" w:cs="Arial"/>
          <w:sz w:val="20"/>
          <w:szCs w:val="20"/>
        </w:rPr>
        <w:t xml:space="preserve">rejestrację nowego zlecenia, zmiana danych pacjenta, zmiana danych zlecenia, anulowanie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705170" w:rsidRDefault="00705170" w:rsidP="00705170">
      <w:pPr>
        <w:shd w:val="clear" w:color="auto" w:fill="FFFFFF"/>
        <w:ind w:left="284" w:hanging="284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9591A" w:rsidRPr="00471B1D">
        <w:rPr>
          <w:rFonts w:ascii="Arial" w:hAnsi="Arial" w:cs="Arial"/>
          <w:sz w:val="20"/>
          <w:szCs w:val="20"/>
        </w:rPr>
        <w:t>zlecenia, dostęp do zleceń i opisów historycznych pacjenta</w:t>
      </w:r>
      <w:r w:rsidRPr="00705170">
        <w:rPr>
          <w:rFonts w:ascii="Arial" w:hAnsi="Arial" w:cs="Arial"/>
          <w:color w:val="222222"/>
        </w:rPr>
        <w:t xml:space="preserve"> </w:t>
      </w:r>
      <w:r w:rsidRPr="00705170">
        <w:rPr>
          <w:rFonts w:ascii="Arial" w:hAnsi="Arial" w:cs="Arial"/>
          <w:color w:val="222222"/>
          <w:sz w:val="20"/>
          <w:szCs w:val="20"/>
        </w:rPr>
        <w:t xml:space="preserve">(komunikaty aktualizujące HL7 ORM 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705170" w:rsidRDefault="00705170" w:rsidP="00705170">
      <w:pPr>
        <w:shd w:val="clear" w:color="auto" w:fill="FFFFFF"/>
        <w:ind w:left="284" w:hanging="284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</w:t>
      </w:r>
      <w:r w:rsidRPr="00705170">
        <w:rPr>
          <w:rFonts w:ascii="Arial" w:hAnsi="Arial" w:cs="Arial"/>
          <w:color w:val="222222"/>
          <w:sz w:val="20"/>
          <w:szCs w:val="20"/>
        </w:rPr>
        <w:t xml:space="preserve">oznaczone zgodne ze standardem.  </w:t>
      </w:r>
      <w:proofErr w:type="spellStart"/>
      <w:r w:rsidRPr="00705170">
        <w:rPr>
          <w:rFonts w:ascii="Arial" w:hAnsi="Arial" w:cs="Arial"/>
          <w:color w:val="222222"/>
          <w:sz w:val="20"/>
          <w:szCs w:val="20"/>
        </w:rPr>
        <w:t>segm</w:t>
      </w:r>
      <w:proofErr w:type="spellEnd"/>
      <w:r w:rsidRPr="00705170">
        <w:rPr>
          <w:rFonts w:ascii="Arial" w:hAnsi="Arial" w:cs="Arial"/>
          <w:color w:val="222222"/>
          <w:sz w:val="20"/>
          <w:szCs w:val="20"/>
        </w:rPr>
        <w:t>. ORC XO dla HL7v2.X)</w:t>
      </w:r>
    </w:p>
    <w:p w:rsidR="00705170" w:rsidRDefault="00705170" w:rsidP="00705170">
      <w:pPr>
        <w:shd w:val="clear" w:color="auto" w:fill="FFFFFF"/>
        <w:ind w:left="284" w:hanging="284"/>
        <w:rPr>
          <w:rFonts w:ascii="Arial" w:hAnsi="Arial" w:cs="Arial"/>
          <w:color w:val="222222"/>
          <w:sz w:val="20"/>
          <w:szCs w:val="20"/>
        </w:rPr>
      </w:pPr>
    </w:p>
    <w:p w:rsidR="00A9591A" w:rsidRPr="00471B1D" w:rsidRDefault="00705170" w:rsidP="00705170">
      <w:pPr>
        <w:shd w:val="clear" w:color="auto" w:fill="FFFFFF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</w:t>
      </w:r>
      <w:r w:rsidR="00A9591A" w:rsidRPr="00471B1D">
        <w:rPr>
          <w:rFonts w:ascii="Arial" w:hAnsi="Arial" w:cs="Arial"/>
          <w:sz w:val="20"/>
          <w:szCs w:val="20"/>
        </w:rPr>
        <w:t>Nazwy procedur nadawane będą z systemu RIS, w tym celu nie przewiduje się tzw. „mapowania” procedur pomiędzy integrowanymi systemami.</w:t>
      </w:r>
    </w:p>
    <w:p w:rsidR="00A9591A" w:rsidRPr="00471B1D" w:rsidRDefault="00A9591A" w:rsidP="00071259">
      <w:pPr>
        <w:spacing w:before="100" w:beforeAutospacing="1" w:after="100" w:afterAutospacing="1"/>
        <w:ind w:left="426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Udzielający zamówienia</w:t>
      </w:r>
      <w:r w:rsidRPr="00471B1D">
        <w:rPr>
          <w:rFonts w:ascii="Arial" w:hAnsi="Arial" w:cs="Arial"/>
          <w:sz w:val="20"/>
          <w:szCs w:val="20"/>
        </w:rPr>
        <w:t xml:space="preserve"> wymaga zapewnienia szyfrowania danych pomiędzy integrowanymi systemami.</w:t>
      </w:r>
    </w:p>
    <w:p w:rsidR="00A9591A" w:rsidRPr="00471B1D" w:rsidRDefault="00A9591A" w:rsidP="00071259">
      <w:pPr>
        <w:spacing w:before="100" w:beforeAutospacing="1" w:after="100" w:afterAutospacing="1"/>
        <w:ind w:left="426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Udzielający zamówienia</w:t>
      </w:r>
      <w:r w:rsidRPr="00471B1D">
        <w:rPr>
          <w:rFonts w:ascii="Arial" w:hAnsi="Arial" w:cs="Arial"/>
          <w:sz w:val="20"/>
          <w:szCs w:val="20"/>
        </w:rPr>
        <w:t xml:space="preserve"> wymaga zapewnienia od Oferenta wsparcia Helpdesk : </w:t>
      </w:r>
    </w:p>
    <w:p w:rsidR="00A9591A" w:rsidRPr="00471B1D" w:rsidRDefault="00A9591A" w:rsidP="003A19D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71B1D">
        <w:rPr>
          <w:rFonts w:ascii="Arial" w:hAnsi="Arial" w:cs="Arial"/>
          <w:sz w:val="20"/>
          <w:szCs w:val="20"/>
        </w:rPr>
        <w:t>Udzielone wsparcie obejmie:</w:t>
      </w:r>
    </w:p>
    <w:p w:rsidR="00A9591A" w:rsidRPr="00471B1D" w:rsidRDefault="00A9591A" w:rsidP="003A19D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9591A" w:rsidRPr="00471B1D" w:rsidRDefault="00A9591A" w:rsidP="003A19D9">
      <w:pPr>
        <w:jc w:val="both"/>
        <w:rPr>
          <w:rFonts w:ascii="Arial" w:hAnsi="Arial" w:cs="Arial"/>
          <w:sz w:val="20"/>
          <w:szCs w:val="20"/>
        </w:rPr>
      </w:pPr>
      <w:r w:rsidRPr="00471B1D">
        <w:rPr>
          <w:rFonts w:ascii="Arial" w:hAnsi="Arial" w:cs="Arial"/>
          <w:sz w:val="20"/>
          <w:szCs w:val="20"/>
        </w:rPr>
        <w:t>* zapewnienie zdalnego monitoringu bieżącego funkcjonowania systemu</w:t>
      </w:r>
    </w:p>
    <w:p w:rsidR="00A9591A" w:rsidRPr="00471B1D" w:rsidRDefault="00A9591A" w:rsidP="003A19D9">
      <w:pPr>
        <w:jc w:val="both"/>
        <w:rPr>
          <w:rFonts w:ascii="Arial" w:hAnsi="Arial" w:cs="Arial"/>
          <w:sz w:val="20"/>
          <w:szCs w:val="20"/>
        </w:rPr>
      </w:pPr>
      <w:r w:rsidRPr="00471B1D">
        <w:rPr>
          <w:rFonts w:ascii="Arial" w:hAnsi="Arial" w:cs="Arial"/>
          <w:sz w:val="20"/>
          <w:szCs w:val="20"/>
        </w:rPr>
        <w:t>* instalację aktualizacji i nowych wersji oprogramowania aplikacyjnego dostosowujących systemy do zmian ustawowych i wymogów, jakie zamawiający musi spełniać np. w obszarze zakresu i formatu danych przekazywanych innym podmiotom (NFZ, MZ itp.) w okresie nie dłuższym niż 30 dni od chwili ich wprowadzenia.</w:t>
      </w:r>
    </w:p>
    <w:p w:rsidR="00A9591A" w:rsidRPr="00471B1D" w:rsidRDefault="00A9591A" w:rsidP="003A19D9">
      <w:pPr>
        <w:jc w:val="both"/>
        <w:rPr>
          <w:rFonts w:ascii="Arial" w:hAnsi="Arial" w:cs="Arial"/>
          <w:sz w:val="20"/>
          <w:szCs w:val="20"/>
        </w:rPr>
      </w:pPr>
      <w:r w:rsidRPr="00471B1D">
        <w:rPr>
          <w:rFonts w:ascii="Arial" w:hAnsi="Arial" w:cs="Arial"/>
          <w:sz w:val="20"/>
          <w:szCs w:val="20"/>
        </w:rPr>
        <w:t>* zapewnienie pomocy telefonicznej (helpdesku) w systemie 24 godzinnym we wszystkie dni robocze i świąteczne.</w:t>
      </w:r>
    </w:p>
    <w:p w:rsidR="00A9591A" w:rsidRPr="00471B1D" w:rsidRDefault="00A9591A" w:rsidP="003A19D9">
      <w:pPr>
        <w:jc w:val="both"/>
        <w:rPr>
          <w:rFonts w:ascii="Arial" w:hAnsi="Arial" w:cs="Arial"/>
          <w:sz w:val="20"/>
          <w:szCs w:val="20"/>
        </w:rPr>
      </w:pPr>
    </w:p>
    <w:p w:rsidR="00A9591A" w:rsidRPr="00471B1D" w:rsidRDefault="00A9591A" w:rsidP="003A19D9">
      <w:pPr>
        <w:tabs>
          <w:tab w:val="left" w:pos="200"/>
        </w:tabs>
        <w:jc w:val="both"/>
        <w:rPr>
          <w:rFonts w:ascii="Arial" w:hAnsi="Arial" w:cs="Arial"/>
          <w:sz w:val="20"/>
          <w:szCs w:val="20"/>
        </w:rPr>
      </w:pPr>
      <w:r w:rsidRPr="00471B1D">
        <w:rPr>
          <w:rFonts w:ascii="Arial" w:hAnsi="Arial" w:cs="Arial"/>
          <w:sz w:val="20"/>
          <w:szCs w:val="20"/>
        </w:rPr>
        <w:t xml:space="preserve">- wraz z dostarczeniem </w:t>
      </w:r>
      <w:r w:rsidR="00705170">
        <w:rPr>
          <w:rFonts w:ascii="Arial" w:hAnsi="Arial" w:cs="Arial"/>
          <w:sz w:val="20"/>
          <w:szCs w:val="20"/>
        </w:rPr>
        <w:t xml:space="preserve">niezbędnego do integracji </w:t>
      </w:r>
      <w:r w:rsidRPr="00471B1D">
        <w:rPr>
          <w:rFonts w:ascii="Arial" w:hAnsi="Arial" w:cs="Arial"/>
          <w:sz w:val="20"/>
          <w:szCs w:val="20"/>
        </w:rPr>
        <w:t xml:space="preserve">sprzętu i oprogramowania Przyjmujący zamówienie dostarczy Udzielającemu zamówienia licencje obowiązujące w okresie trwania niniejszej umowy, </w:t>
      </w:r>
      <w:r w:rsidRPr="00471B1D">
        <w:rPr>
          <w:rFonts w:ascii="Arial" w:hAnsi="Arial" w:cs="Arial"/>
          <w:sz w:val="20"/>
          <w:szCs w:val="20"/>
        </w:rPr>
        <w:br/>
        <w:t xml:space="preserve">na użytkowanie dostarczonego oprogramowania. </w:t>
      </w:r>
    </w:p>
    <w:p w:rsidR="00A9591A" w:rsidRPr="00471B1D" w:rsidRDefault="00A9591A" w:rsidP="003A19D9">
      <w:pPr>
        <w:jc w:val="both"/>
        <w:rPr>
          <w:rFonts w:ascii="Arial" w:hAnsi="Arial" w:cs="Arial"/>
          <w:sz w:val="20"/>
          <w:szCs w:val="20"/>
        </w:rPr>
      </w:pPr>
      <w:r w:rsidRPr="00471B1D">
        <w:rPr>
          <w:rFonts w:ascii="Arial" w:hAnsi="Arial" w:cs="Arial"/>
          <w:sz w:val="20"/>
          <w:szCs w:val="20"/>
        </w:rPr>
        <w:t xml:space="preserve">- Przyjmujący zamówienie zapewni należyte zabezpieczenie dostępu do transmitowanych danych przed osobami niepowołanymi, w szczególności zobowiązany jest do zakodowania danych tak, by bez stosownego klucza były bezużyteczne i nieczytelne. System </w:t>
      </w:r>
      <w:proofErr w:type="spellStart"/>
      <w:r w:rsidRPr="00471B1D">
        <w:rPr>
          <w:rFonts w:ascii="Arial" w:hAnsi="Arial" w:cs="Arial"/>
          <w:sz w:val="20"/>
          <w:szCs w:val="20"/>
        </w:rPr>
        <w:t>teleradiologiczny</w:t>
      </w:r>
      <w:proofErr w:type="spellEnd"/>
      <w:r w:rsidRPr="00471B1D">
        <w:rPr>
          <w:rFonts w:ascii="Arial" w:hAnsi="Arial" w:cs="Arial"/>
          <w:sz w:val="20"/>
          <w:szCs w:val="20"/>
        </w:rPr>
        <w:t xml:space="preserve"> ma zapewnić </w:t>
      </w:r>
      <w:r w:rsidR="0023760B">
        <w:rPr>
          <w:rFonts w:ascii="Arial" w:hAnsi="Arial" w:cs="Arial"/>
          <w:sz w:val="20"/>
          <w:szCs w:val="20"/>
        </w:rPr>
        <w:t>szyfro</w:t>
      </w:r>
      <w:r w:rsidR="00380C31">
        <w:rPr>
          <w:rFonts w:ascii="Arial" w:hAnsi="Arial" w:cs="Arial"/>
          <w:sz w:val="20"/>
          <w:szCs w:val="20"/>
        </w:rPr>
        <w:t>wanie przesyłanych danych. Ofer</w:t>
      </w:r>
      <w:r w:rsidR="0023760B">
        <w:rPr>
          <w:rFonts w:ascii="Arial" w:hAnsi="Arial" w:cs="Arial"/>
          <w:sz w:val="20"/>
          <w:szCs w:val="20"/>
        </w:rPr>
        <w:t>ent dodatkowo zawrze z Zamawiającym umowę o powierzenie przetwarzania danych osobowych</w:t>
      </w:r>
    </w:p>
    <w:p w:rsidR="00A9591A" w:rsidRPr="00471B1D" w:rsidRDefault="00A9591A" w:rsidP="003A19D9">
      <w:pPr>
        <w:jc w:val="both"/>
        <w:rPr>
          <w:rFonts w:ascii="Arial" w:hAnsi="Arial" w:cs="Arial"/>
          <w:sz w:val="20"/>
          <w:szCs w:val="20"/>
        </w:rPr>
      </w:pPr>
      <w:r w:rsidRPr="00471B1D">
        <w:rPr>
          <w:rFonts w:ascii="Arial" w:hAnsi="Arial" w:cs="Arial"/>
          <w:sz w:val="20"/>
          <w:szCs w:val="20"/>
        </w:rPr>
        <w:t>- w trakcie obowiązywania umowy, Przyjmujący zamówienie zapewni obsługę techniczną i informatyczną dostarczonego sprzętu i oprogramowania służącego do transmisji danych.</w:t>
      </w:r>
      <w:r w:rsidRPr="00471B1D">
        <w:rPr>
          <w:rFonts w:ascii="Arial" w:hAnsi="Arial" w:cs="Arial"/>
          <w:color w:val="FF0000"/>
          <w:sz w:val="20"/>
          <w:szCs w:val="20"/>
        </w:rPr>
        <w:t>.</w:t>
      </w:r>
    </w:p>
    <w:p w:rsidR="00A9591A" w:rsidRDefault="00A9591A" w:rsidP="003A19D9">
      <w:pPr>
        <w:jc w:val="both"/>
        <w:rPr>
          <w:rFonts w:ascii="Arial" w:hAnsi="Arial" w:cs="Arial"/>
          <w:sz w:val="20"/>
          <w:szCs w:val="20"/>
        </w:rPr>
      </w:pPr>
      <w:r w:rsidRPr="00471B1D">
        <w:rPr>
          <w:rFonts w:ascii="Arial" w:hAnsi="Arial" w:cs="Arial"/>
          <w:sz w:val="20"/>
          <w:szCs w:val="20"/>
        </w:rPr>
        <w:t xml:space="preserve">- oferent będzie współpracował z personelem medycznym </w:t>
      </w:r>
      <w:r>
        <w:rPr>
          <w:rFonts w:ascii="Arial" w:hAnsi="Arial" w:cs="Arial"/>
          <w:sz w:val="20"/>
          <w:szCs w:val="20"/>
        </w:rPr>
        <w:t>Udzielającego zamówienia</w:t>
      </w:r>
      <w:r w:rsidRPr="00471B1D">
        <w:rPr>
          <w:rFonts w:ascii="Arial" w:hAnsi="Arial" w:cs="Arial"/>
          <w:sz w:val="20"/>
          <w:szCs w:val="20"/>
        </w:rPr>
        <w:t xml:space="preserve">. Wszystkie opisy badań będą przekazywane do systemu informatycznego PACS oraz RIS. </w:t>
      </w:r>
    </w:p>
    <w:p w:rsidR="00705170" w:rsidRPr="00471B1D" w:rsidRDefault="00705170" w:rsidP="00705170">
      <w:pPr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5170">
        <w:rPr>
          <w:rFonts w:ascii="Arial" w:hAnsi="Arial" w:cs="Arial"/>
          <w:color w:val="000000" w:themeColor="text1"/>
          <w:sz w:val="20"/>
          <w:szCs w:val="20"/>
        </w:rPr>
        <w:t>- Udzielający Zamówienie zapewni pomoc i wsparcie w zakresie zest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awienia bezpiecznego połączenia </w:t>
      </w:r>
      <w:r w:rsidRPr="00705170">
        <w:rPr>
          <w:rFonts w:ascii="Arial" w:hAnsi="Arial" w:cs="Arial"/>
          <w:color w:val="000000" w:themeColor="text1"/>
          <w:sz w:val="20"/>
          <w:szCs w:val="20"/>
        </w:rPr>
        <w:t>VPN pomiędzy systemem RIS/PACS Przyjmującego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zamówienie a systemie RIS/PACS </w:t>
      </w:r>
      <w:r w:rsidRPr="00705170">
        <w:rPr>
          <w:rFonts w:ascii="Arial" w:hAnsi="Arial" w:cs="Arial"/>
          <w:color w:val="000000" w:themeColor="text1"/>
          <w:sz w:val="20"/>
          <w:szCs w:val="20"/>
        </w:rPr>
        <w:t xml:space="preserve">Udzielającego Zamówienie w zakresie dotyczącym infrastruktury sieciowej Udzielającego Zamówienie </w:t>
      </w:r>
    </w:p>
    <w:p w:rsidR="00A9591A" w:rsidRPr="00471B1D" w:rsidRDefault="00A9591A" w:rsidP="003A19D9">
      <w:pPr>
        <w:jc w:val="both"/>
        <w:rPr>
          <w:rFonts w:ascii="Arial" w:hAnsi="Arial" w:cs="Arial"/>
          <w:sz w:val="20"/>
          <w:szCs w:val="20"/>
        </w:rPr>
      </w:pPr>
      <w:r w:rsidRPr="00471B1D">
        <w:rPr>
          <w:rFonts w:ascii="Arial" w:hAnsi="Arial" w:cs="Arial"/>
          <w:sz w:val="20"/>
          <w:szCs w:val="20"/>
        </w:rPr>
        <w:t xml:space="preserve">- Przyjmujący zamówienie zobowiązany jest do przeprowadzenia stosownych szkoleń </w:t>
      </w:r>
      <w:r w:rsidRPr="00471B1D">
        <w:rPr>
          <w:rFonts w:ascii="Arial" w:hAnsi="Arial" w:cs="Arial"/>
          <w:sz w:val="20"/>
          <w:szCs w:val="20"/>
        </w:rPr>
        <w:br/>
        <w:t xml:space="preserve">dla wskazanego przez Udzielającego zamówienia personelu medycznego i technicznego </w:t>
      </w:r>
      <w:r w:rsidRPr="00471B1D">
        <w:rPr>
          <w:rFonts w:ascii="Arial" w:hAnsi="Arial" w:cs="Arial"/>
          <w:sz w:val="20"/>
          <w:szCs w:val="20"/>
        </w:rPr>
        <w:br/>
        <w:t>w siedzibie Udzielającego zamówienia, w zakresie realizac</w:t>
      </w:r>
      <w:r>
        <w:rPr>
          <w:rFonts w:ascii="Arial" w:hAnsi="Arial" w:cs="Arial"/>
          <w:sz w:val="20"/>
          <w:szCs w:val="20"/>
        </w:rPr>
        <w:t>ji niniejsze</w:t>
      </w:r>
      <w:r w:rsidR="00203F5E">
        <w:rPr>
          <w:rFonts w:ascii="Arial" w:hAnsi="Arial" w:cs="Arial"/>
          <w:sz w:val="20"/>
          <w:szCs w:val="20"/>
        </w:rPr>
        <w:t xml:space="preserve">j umowy w terminie do 30.08.2017 </w:t>
      </w:r>
      <w:r>
        <w:rPr>
          <w:rFonts w:ascii="Arial" w:hAnsi="Arial" w:cs="Arial"/>
          <w:sz w:val="20"/>
          <w:szCs w:val="20"/>
        </w:rPr>
        <w:t>r.</w:t>
      </w:r>
    </w:p>
    <w:p w:rsidR="00A9591A" w:rsidRPr="00471B1D" w:rsidRDefault="00A9591A" w:rsidP="003A19D9">
      <w:pPr>
        <w:jc w:val="both"/>
        <w:rPr>
          <w:rFonts w:ascii="Arial" w:hAnsi="Arial" w:cs="Arial"/>
          <w:sz w:val="20"/>
          <w:szCs w:val="20"/>
        </w:rPr>
      </w:pPr>
      <w:r w:rsidRPr="00471B1D">
        <w:rPr>
          <w:rFonts w:ascii="Arial" w:hAnsi="Arial" w:cs="Arial"/>
          <w:sz w:val="20"/>
          <w:szCs w:val="20"/>
        </w:rPr>
        <w:t xml:space="preserve">- Udzielający zamówienia zobowiązuje się do urządzenia i utrzymania na własny koszt połączenia teleinformatycznego dla celu przekazywania danych, zgodnie z ustalonymi parametrami </w:t>
      </w:r>
      <w:r w:rsidRPr="00471B1D">
        <w:rPr>
          <w:rFonts w:ascii="Arial" w:hAnsi="Arial" w:cs="Arial"/>
          <w:sz w:val="20"/>
          <w:szCs w:val="20"/>
        </w:rPr>
        <w:br/>
        <w:t>i standardami technicznymi wymienionymi poniżej:</w:t>
      </w:r>
    </w:p>
    <w:p w:rsidR="00A9591A" w:rsidRPr="00471B1D" w:rsidRDefault="00A9591A" w:rsidP="003A19D9">
      <w:pPr>
        <w:jc w:val="both"/>
        <w:rPr>
          <w:rFonts w:ascii="Arial" w:hAnsi="Arial" w:cs="Arial"/>
          <w:sz w:val="20"/>
          <w:szCs w:val="20"/>
        </w:rPr>
      </w:pPr>
    </w:p>
    <w:p w:rsidR="00A9591A" w:rsidRPr="00471B1D" w:rsidRDefault="00A9591A" w:rsidP="003A19D9">
      <w:pPr>
        <w:numPr>
          <w:ilvl w:val="0"/>
          <w:numId w:val="27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71B1D">
        <w:rPr>
          <w:rFonts w:ascii="Arial" w:hAnsi="Arial" w:cs="Arial"/>
          <w:sz w:val="20"/>
          <w:szCs w:val="20"/>
        </w:rPr>
        <w:t xml:space="preserve">łącze internetowe o przepustowości nie mniejszej niż </w:t>
      </w:r>
      <w:r>
        <w:rPr>
          <w:rFonts w:ascii="Arial" w:hAnsi="Arial" w:cs="Arial"/>
          <w:sz w:val="20"/>
          <w:szCs w:val="20"/>
        </w:rPr>
        <w:t>10</w:t>
      </w:r>
      <w:r w:rsidRPr="00471B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1B1D">
        <w:rPr>
          <w:rFonts w:ascii="Arial" w:hAnsi="Arial" w:cs="Arial"/>
          <w:sz w:val="20"/>
          <w:szCs w:val="20"/>
        </w:rPr>
        <w:t>Mbit</w:t>
      </w:r>
      <w:proofErr w:type="spellEnd"/>
      <w:r w:rsidRPr="00471B1D">
        <w:rPr>
          <w:rFonts w:ascii="Arial" w:hAnsi="Arial" w:cs="Arial"/>
          <w:sz w:val="20"/>
          <w:szCs w:val="20"/>
        </w:rPr>
        <w:t>/s w kierunku wychodzącym</w:t>
      </w:r>
    </w:p>
    <w:p w:rsidR="00A9591A" w:rsidRPr="00471B1D" w:rsidRDefault="00A9591A" w:rsidP="00A4114F">
      <w:pPr>
        <w:ind w:left="567" w:hanging="207"/>
        <w:jc w:val="both"/>
        <w:rPr>
          <w:rFonts w:ascii="Arial" w:hAnsi="Arial" w:cs="Arial"/>
          <w:color w:val="FF0000"/>
          <w:sz w:val="20"/>
          <w:szCs w:val="20"/>
        </w:rPr>
      </w:pPr>
    </w:p>
    <w:p w:rsidR="00A9591A" w:rsidRPr="00471B1D" w:rsidRDefault="00A9591A" w:rsidP="00A4114F">
      <w:pPr>
        <w:ind w:left="567" w:hanging="207"/>
        <w:jc w:val="both"/>
        <w:rPr>
          <w:rFonts w:ascii="Arial" w:hAnsi="Arial" w:cs="Arial"/>
          <w:sz w:val="20"/>
          <w:szCs w:val="20"/>
        </w:rPr>
      </w:pPr>
      <w:r w:rsidRPr="00471B1D">
        <w:rPr>
          <w:rFonts w:ascii="Arial" w:hAnsi="Arial" w:cs="Arial"/>
          <w:sz w:val="20"/>
          <w:szCs w:val="20"/>
        </w:rPr>
        <w:t>4. Oferent  w ofercie  określa całkowitą sumę brutto  jaką szpital zapłaci  za opis pojedynczego badania TK oraz pojedynczego badania RTG  w trybie planowym i pilnym (CITO),</w:t>
      </w:r>
    </w:p>
    <w:p w:rsidR="00A9591A" w:rsidRPr="00B645C9" w:rsidRDefault="00A9591A">
      <w:pPr>
        <w:jc w:val="both"/>
        <w:rPr>
          <w:rFonts w:ascii="Arial" w:hAnsi="Arial" w:cs="Arial"/>
          <w:sz w:val="20"/>
          <w:szCs w:val="20"/>
        </w:rPr>
      </w:pPr>
    </w:p>
    <w:p w:rsidR="00A9591A" w:rsidRPr="00B645C9" w:rsidRDefault="00A9591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Pr="00B645C9" w:rsidRDefault="00A9591A">
      <w:pPr>
        <w:numPr>
          <w:ilvl w:val="1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645C9">
        <w:rPr>
          <w:rFonts w:ascii="Arial" w:hAnsi="Arial" w:cs="Arial"/>
          <w:b/>
          <w:bCs/>
          <w:sz w:val="20"/>
          <w:szCs w:val="20"/>
        </w:rPr>
        <w:t>Informacje</w:t>
      </w:r>
    </w:p>
    <w:p w:rsidR="00A9591A" w:rsidRPr="00B645C9" w:rsidRDefault="00A9591A">
      <w:pPr>
        <w:jc w:val="both"/>
        <w:rPr>
          <w:rFonts w:ascii="Arial" w:hAnsi="Arial" w:cs="Arial"/>
          <w:sz w:val="20"/>
          <w:szCs w:val="20"/>
        </w:rPr>
      </w:pPr>
    </w:p>
    <w:p w:rsidR="00A9591A" w:rsidRPr="00B645C9" w:rsidRDefault="00A9591A">
      <w:pPr>
        <w:numPr>
          <w:ilvl w:val="2"/>
          <w:numId w:val="1"/>
        </w:numPr>
        <w:tabs>
          <w:tab w:val="clear" w:pos="23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>Ilekroć mowa o:</w:t>
      </w:r>
    </w:p>
    <w:p w:rsidR="00A9591A" w:rsidRDefault="00A9591A">
      <w:pPr>
        <w:numPr>
          <w:ilvl w:val="3"/>
          <w:numId w:val="1"/>
        </w:numPr>
        <w:tabs>
          <w:tab w:val="clear" w:pos="28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„U</w:t>
      </w:r>
      <w:r w:rsidRPr="00B645C9">
        <w:rPr>
          <w:rFonts w:ascii="Arial" w:hAnsi="Arial" w:cs="Arial"/>
          <w:sz w:val="20"/>
          <w:szCs w:val="20"/>
        </w:rPr>
        <w:t xml:space="preserve">dzielającym zamówienia” – należy rozumieć Szpital </w:t>
      </w:r>
      <w:r>
        <w:rPr>
          <w:rFonts w:ascii="Arial" w:hAnsi="Arial" w:cs="Arial"/>
          <w:sz w:val="20"/>
          <w:szCs w:val="20"/>
        </w:rPr>
        <w:t xml:space="preserve"> w Szczecinku Sp. z o.o.</w:t>
      </w:r>
    </w:p>
    <w:p w:rsidR="00A9591A" w:rsidRPr="00B645C9" w:rsidRDefault="00A9591A">
      <w:pPr>
        <w:numPr>
          <w:ilvl w:val="3"/>
          <w:numId w:val="1"/>
        </w:numPr>
        <w:tabs>
          <w:tab w:val="clear" w:pos="28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„P</w:t>
      </w:r>
      <w:r w:rsidRPr="00B645C9">
        <w:rPr>
          <w:rFonts w:ascii="Arial" w:hAnsi="Arial" w:cs="Arial"/>
          <w:sz w:val="20"/>
          <w:szCs w:val="20"/>
        </w:rPr>
        <w:t xml:space="preserve">rzyjmującym zamówienie” – należy rozumieć podmioty, </w:t>
      </w:r>
      <w:r>
        <w:rPr>
          <w:rFonts w:ascii="Arial" w:hAnsi="Arial" w:cs="Arial"/>
          <w:sz w:val="20"/>
          <w:szCs w:val="20"/>
        </w:rPr>
        <w:t>o których mowa w ustawie o działalności leczniczej ( Dz.U. z 2011r. nr 112 poz. 654 ze zm.)</w:t>
      </w:r>
      <w:r w:rsidRPr="00B645C9">
        <w:rPr>
          <w:rFonts w:ascii="Arial" w:hAnsi="Arial" w:cs="Arial"/>
          <w:sz w:val="20"/>
          <w:szCs w:val="20"/>
        </w:rPr>
        <w:t>, przystępujące do organizowanego konkursu ofert,</w:t>
      </w:r>
    </w:p>
    <w:p w:rsidR="00A9591A" w:rsidRPr="00B645C9" w:rsidRDefault="00A9591A">
      <w:pPr>
        <w:numPr>
          <w:ilvl w:val="3"/>
          <w:numId w:val="1"/>
        </w:numPr>
        <w:tabs>
          <w:tab w:val="clear" w:pos="288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</w:t>
      </w:r>
      <w:r w:rsidRPr="00B645C9">
        <w:rPr>
          <w:rFonts w:ascii="Arial" w:hAnsi="Arial" w:cs="Arial"/>
          <w:sz w:val="20"/>
          <w:szCs w:val="20"/>
        </w:rPr>
        <w:t>ferencie” – należy rozumieć podmioty składające ofertę w związku z przystąpieniem do organizowanego konkursu ofert.</w:t>
      </w:r>
    </w:p>
    <w:p w:rsidR="00A9591A" w:rsidRPr="00B645C9" w:rsidRDefault="00A9591A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>Warunki konkursu ofert zwane dalej szczegółowymi warunkami określają wymagania stawiane przyjmującym zamówienie, tryb składania ofert, sposób przeprowadzenia konkursu oraz zgłaszania i rozpatrywania skarg i protestów związanych z tymi czynnościami.</w:t>
      </w:r>
    </w:p>
    <w:p w:rsidR="00A9591A" w:rsidRDefault="00A9591A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>Przyjmujący zamówienie w celu prawidłowego przygotowania i złożenia oferty winien zapoznać się ze wszystkimi informacjami zawartymi w szczegółowych warunkach</w:t>
      </w:r>
      <w:r>
        <w:rPr>
          <w:rFonts w:ascii="Arial" w:hAnsi="Arial" w:cs="Arial"/>
          <w:sz w:val="20"/>
          <w:szCs w:val="20"/>
        </w:rPr>
        <w:t>.</w:t>
      </w:r>
    </w:p>
    <w:p w:rsidR="00A9591A" w:rsidRPr="00B645C9" w:rsidRDefault="00A9591A" w:rsidP="007E3721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lastRenderedPageBreak/>
        <w:t>Udzielający zamówienia ma prawo do odwołania konkursu bez konieczności publicznego podania przyczyny oraz do przesunięcia terminu składania ofert.</w:t>
      </w:r>
    </w:p>
    <w:p w:rsidR="00A9591A" w:rsidRPr="00B645C9" w:rsidRDefault="00A9591A" w:rsidP="00E044B3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>Warunkiem przystąpienia do konkursu jest złożenie oferty przygotowanej na piśmie zgodnie z zasa</w:t>
      </w:r>
      <w:r>
        <w:rPr>
          <w:rFonts w:ascii="Arial" w:hAnsi="Arial" w:cs="Arial"/>
          <w:sz w:val="20"/>
          <w:szCs w:val="20"/>
        </w:rPr>
        <w:t xml:space="preserve">dami określonymi w </w:t>
      </w:r>
      <w:r w:rsidRPr="00B645C9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niejszych szczegółowych warunkach.</w:t>
      </w:r>
    </w:p>
    <w:p w:rsidR="00A9591A" w:rsidRPr="00B645C9" w:rsidRDefault="00A9591A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>Wszelkie zapytania, co do treści warunków zamówienia muszą być wyrażone na piśmie i przesłane na adres udzielającego zamówienia</w:t>
      </w:r>
      <w:r>
        <w:rPr>
          <w:rFonts w:ascii="Arial" w:hAnsi="Arial" w:cs="Arial"/>
          <w:sz w:val="20"/>
          <w:szCs w:val="20"/>
        </w:rPr>
        <w:t>, przynajmniej na dwa dni przed dniem złożenia ofert</w:t>
      </w:r>
      <w:r w:rsidRPr="00B645C9">
        <w:rPr>
          <w:rFonts w:ascii="Arial" w:hAnsi="Arial" w:cs="Arial"/>
          <w:sz w:val="20"/>
          <w:szCs w:val="20"/>
        </w:rPr>
        <w:t>. Zapytanie można przesłać za pomocą telefaksu lub pocztą elektroniczną, ale oryginał na</w:t>
      </w:r>
      <w:r>
        <w:rPr>
          <w:rFonts w:ascii="Arial" w:hAnsi="Arial" w:cs="Arial"/>
          <w:sz w:val="20"/>
          <w:szCs w:val="20"/>
        </w:rPr>
        <w:t>leży przesłać w formie pisemnej.</w:t>
      </w:r>
    </w:p>
    <w:p w:rsidR="00A9591A" w:rsidRDefault="00A9591A" w:rsidP="009146FD">
      <w:pPr>
        <w:jc w:val="both"/>
        <w:rPr>
          <w:rFonts w:ascii="Arial" w:hAnsi="Arial" w:cs="Arial"/>
          <w:sz w:val="20"/>
          <w:szCs w:val="20"/>
        </w:rPr>
      </w:pPr>
    </w:p>
    <w:p w:rsidR="00A9591A" w:rsidRDefault="00A9591A" w:rsidP="009146FD">
      <w:pPr>
        <w:jc w:val="both"/>
        <w:rPr>
          <w:rFonts w:ascii="Arial" w:hAnsi="Arial" w:cs="Arial"/>
          <w:sz w:val="20"/>
          <w:szCs w:val="20"/>
        </w:rPr>
      </w:pPr>
    </w:p>
    <w:p w:rsidR="00A9591A" w:rsidRPr="00B645C9" w:rsidRDefault="00A9591A" w:rsidP="009146FD">
      <w:pPr>
        <w:jc w:val="both"/>
        <w:rPr>
          <w:rFonts w:ascii="Arial" w:hAnsi="Arial" w:cs="Arial"/>
          <w:sz w:val="20"/>
          <w:szCs w:val="20"/>
        </w:rPr>
      </w:pPr>
    </w:p>
    <w:p w:rsidR="00A9591A" w:rsidRPr="008407A0" w:rsidRDefault="00A9591A" w:rsidP="008407A0">
      <w:pPr>
        <w:numPr>
          <w:ilvl w:val="1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407A0">
        <w:rPr>
          <w:rFonts w:ascii="Arial" w:hAnsi="Arial" w:cs="Arial"/>
          <w:b/>
          <w:bCs/>
          <w:sz w:val="20"/>
          <w:szCs w:val="20"/>
        </w:rPr>
        <w:t>Zasady wykonywania świadczeń zdrowotnych objętych konkursem</w:t>
      </w:r>
    </w:p>
    <w:p w:rsidR="00A9591A" w:rsidRPr="00B645C9" w:rsidRDefault="00A9591A">
      <w:pPr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Pr="0010629C" w:rsidRDefault="00A9591A" w:rsidP="00AE369E">
      <w:pPr>
        <w:jc w:val="both"/>
        <w:rPr>
          <w:rFonts w:ascii="Arial" w:hAnsi="Arial" w:cs="Arial"/>
          <w:sz w:val="20"/>
          <w:szCs w:val="20"/>
        </w:rPr>
      </w:pPr>
      <w:r w:rsidRPr="0010629C">
        <w:rPr>
          <w:rFonts w:ascii="Arial" w:hAnsi="Arial" w:cs="Arial"/>
          <w:sz w:val="20"/>
          <w:szCs w:val="20"/>
        </w:rPr>
        <w:t xml:space="preserve">             </w:t>
      </w:r>
    </w:p>
    <w:p w:rsidR="00A9591A" w:rsidRPr="00B74936" w:rsidRDefault="00A9591A" w:rsidP="00B74936">
      <w:pPr>
        <w:rPr>
          <w:rFonts w:ascii="Arial" w:hAnsi="Arial" w:cs="Arial"/>
          <w:sz w:val="20"/>
          <w:szCs w:val="20"/>
        </w:rPr>
      </w:pPr>
      <w:r w:rsidRPr="0010629C">
        <w:rPr>
          <w:rFonts w:ascii="Arial" w:hAnsi="Arial" w:cs="Arial"/>
          <w:sz w:val="20"/>
          <w:szCs w:val="20"/>
        </w:rPr>
        <w:t>W celu realizacji wyżej wymienionych usług Szpital  w Szczecinku Sp. z o.o.</w:t>
      </w:r>
      <w:r>
        <w:rPr>
          <w:rFonts w:ascii="Arial" w:hAnsi="Arial" w:cs="Arial"/>
          <w:sz w:val="20"/>
          <w:szCs w:val="20"/>
        </w:rPr>
        <w:t xml:space="preserve"> </w:t>
      </w:r>
      <w:r w:rsidRPr="0010629C">
        <w:rPr>
          <w:rFonts w:ascii="Arial" w:hAnsi="Arial" w:cs="Arial"/>
          <w:color w:val="000000"/>
          <w:sz w:val="20"/>
          <w:szCs w:val="20"/>
        </w:rPr>
        <w:t>ogłasza następujące warunki  oferty:</w:t>
      </w:r>
    </w:p>
    <w:p w:rsidR="00A9591A" w:rsidRPr="0010629C" w:rsidRDefault="00A9591A" w:rsidP="00CB789B">
      <w:p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10629C" w:rsidRDefault="00A9591A" w:rsidP="00CB789B">
      <w:p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629C">
        <w:rPr>
          <w:rFonts w:ascii="Arial" w:hAnsi="Arial" w:cs="Arial"/>
          <w:color w:val="000000"/>
          <w:sz w:val="20"/>
          <w:szCs w:val="20"/>
        </w:rPr>
        <w:t xml:space="preserve">1. Oferent  lub  lekarze dla </w:t>
      </w:r>
      <w:r>
        <w:rPr>
          <w:rFonts w:ascii="Arial" w:hAnsi="Arial" w:cs="Arial"/>
          <w:color w:val="000000"/>
          <w:sz w:val="20"/>
          <w:szCs w:val="20"/>
        </w:rPr>
        <w:t>niego</w:t>
      </w:r>
      <w:r w:rsidRPr="0010629C">
        <w:rPr>
          <w:rFonts w:ascii="Arial" w:hAnsi="Arial" w:cs="Arial"/>
          <w:color w:val="000000"/>
          <w:sz w:val="20"/>
          <w:szCs w:val="20"/>
        </w:rPr>
        <w:t xml:space="preserve"> pracujący  winni posiadać  odpowiednią praktykę i udokumentowane doświadczenie w  oferowaniu usług opisów  badań TK  w trybie opisów </w:t>
      </w:r>
      <w:r>
        <w:rPr>
          <w:rFonts w:ascii="Arial" w:hAnsi="Arial" w:cs="Arial"/>
          <w:color w:val="000000"/>
          <w:sz w:val="20"/>
          <w:szCs w:val="20"/>
        </w:rPr>
        <w:t xml:space="preserve">zdalnych - tzw.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Teleradiologii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Oferent zapewni wykonywanie przedmiotu umowy przez minimum 10 lekarzy specjalistów z zakresu radiologii i diagnostyki obrazowej. </w:t>
      </w:r>
    </w:p>
    <w:p w:rsidR="00A9591A" w:rsidRPr="0010629C" w:rsidRDefault="00A9591A" w:rsidP="00CB789B">
      <w:p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629C"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Oferent lub  lekarze dla niego</w:t>
      </w:r>
      <w:r w:rsidRPr="00DD368C">
        <w:rPr>
          <w:rFonts w:ascii="Arial" w:hAnsi="Arial" w:cs="Arial"/>
          <w:sz w:val="20"/>
          <w:szCs w:val="20"/>
        </w:rPr>
        <w:t xml:space="preserve"> pracujący  winni posiadać  odpowiednią praktykę i udokumentowane doświadczenie w  oferowaniu usług opisu badań specjalistycznych.</w:t>
      </w:r>
    </w:p>
    <w:p w:rsidR="00A9591A" w:rsidRDefault="00A9591A" w:rsidP="00E03675">
      <w:p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0629C"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>W celu udokumentowania</w:t>
      </w:r>
      <w:r w:rsidRPr="0010629C">
        <w:rPr>
          <w:rFonts w:ascii="Arial" w:hAnsi="Arial" w:cs="Arial"/>
          <w:color w:val="000000"/>
          <w:sz w:val="20"/>
          <w:szCs w:val="20"/>
        </w:rPr>
        <w:t xml:space="preserve"> świadczenia usług w trybie tzw. </w:t>
      </w:r>
      <w:proofErr w:type="spellStart"/>
      <w:r w:rsidRPr="0010629C">
        <w:rPr>
          <w:rFonts w:ascii="Arial" w:hAnsi="Arial" w:cs="Arial"/>
          <w:color w:val="000000"/>
          <w:sz w:val="20"/>
          <w:szCs w:val="20"/>
        </w:rPr>
        <w:t>teleradiologii</w:t>
      </w:r>
      <w:proofErr w:type="spellEnd"/>
      <w:r w:rsidRPr="0010629C">
        <w:rPr>
          <w:rFonts w:ascii="Arial" w:hAnsi="Arial" w:cs="Arial"/>
          <w:color w:val="000000"/>
          <w:sz w:val="20"/>
          <w:szCs w:val="20"/>
        </w:rPr>
        <w:t xml:space="preserve"> dopuszcza się listy referencyjne</w:t>
      </w:r>
      <w:r>
        <w:rPr>
          <w:rFonts w:ascii="Arial" w:hAnsi="Arial" w:cs="Arial"/>
          <w:color w:val="000000"/>
          <w:sz w:val="20"/>
          <w:szCs w:val="20"/>
        </w:rPr>
        <w:t xml:space="preserve"> ( </w:t>
      </w:r>
      <w:r w:rsidR="00065561">
        <w:rPr>
          <w:rFonts w:ascii="Arial" w:hAnsi="Arial" w:cs="Arial"/>
          <w:color w:val="000000"/>
          <w:sz w:val="20"/>
          <w:szCs w:val="20"/>
        </w:rPr>
        <w:t>wymagany co najmniej 1</w:t>
      </w:r>
      <w:r>
        <w:rPr>
          <w:rFonts w:ascii="Arial" w:hAnsi="Arial" w:cs="Arial"/>
          <w:color w:val="000000"/>
          <w:sz w:val="20"/>
          <w:szCs w:val="20"/>
        </w:rPr>
        <w:t xml:space="preserve"> ) </w:t>
      </w:r>
      <w:r w:rsidRPr="0010629C">
        <w:rPr>
          <w:rFonts w:ascii="Arial" w:hAnsi="Arial" w:cs="Arial"/>
          <w:color w:val="000000"/>
          <w:sz w:val="20"/>
          <w:szCs w:val="20"/>
        </w:rPr>
        <w:t xml:space="preserve">od dyrekcji szpitali w których oferent (oferenci) </w:t>
      </w:r>
      <w:r>
        <w:rPr>
          <w:rFonts w:ascii="Arial" w:hAnsi="Arial" w:cs="Arial"/>
          <w:color w:val="000000"/>
          <w:sz w:val="20"/>
          <w:szCs w:val="20"/>
        </w:rPr>
        <w:t>lub lekarze dla niego</w:t>
      </w:r>
      <w:r w:rsidRPr="0010629C">
        <w:rPr>
          <w:rFonts w:ascii="Arial" w:hAnsi="Arial" w:cs="Arial"/>
          <w:color w:val="000000"/>
          <w:sz w:val="20"/>
          <w:szCs w:val="20"/>
        </w:rPr>
        <w:t xml:space="preserve"> pracujący  wykonywali  usługi opisów badań TK</w:t>
      </w:r>
      <w:r w:rsidR="00DB477A">
        <w:rPr>
          <w:rFonts w:ascii="Arial" w:hAnsi="Arial" w:cs="Arial"/>
          <w:color w:val="000000"/>
          <w:sz w:val="20"/>
          <w:szCs w:val="20"/>
        </w:rPr>
        <w:t>, RTG</w:t>
      </w:r>
      <w:r w:rsidRPr="0010629C">
        <w:rPr>
          <w:rFonts w:ascii="Arial" w:hAnsi="Arial" w:cs="Arial"/>
          <w:color w:val="000000"/>
          <w:sz w:val="20"/>
          <w:szCs w:val="20"/>
        </w:rPr>
        <w:t xml:space="preserve">  poprzez sieć Internet przez przynajmniej okres 12 miesięcy</w:t>
      </w:r>
      <w:r>
        <w:rPr>
          <w:rFonts w:ascii="Arial" w:hAnsi="Arial" w:cs="Arial"/>
          <w:color w:val="000000"/>
          <w:sz w:val="20"/>
          <w:szCs w:val="20"/>
        </w:rPr>
        <w:t>, które Oferent zobowiązany jest dołączyć do składanej oferty.</w:t>
      </w:r>
    </w:p>
    <w:p w:rsidR="00A9591A" w:rsidRDefault="00A9591A" w:rsidP="00B21647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10629C">
        <w:rPr>
          <w:rFonts w:ascii="Arial" w:hAnsi="Arial" w:cs="Arial"/>
          <w:sz w:val="20"/>
          <w:szCs w:val="20"/>
        </w:rPr>
        <w:t>.  Udzielając</w:t>
      </w:r>
      <w:r>
        <w:rPr>
          <w:rFonts w:ascii="Arial" w:hAnsi="Arial" w:cs="Arial"/>
          <w:sz w:val="20"/>
          <w:szCs w:val="20"/>
        </w:rPr>
        <w:t>y zamówienia</w:t>
      </w:r>
      <w:r w:rsidRPr="0010629C">
        <w:rPr>
          <w:rFonts w:ascii="Arial" w:hAnsi="Arial" w:cs="Arial"/>
          <w:sz w:val="20"/>
          <w:szCs w:val="20"/>
        </w:rPr>
        <w:t xml:space="preserve">  może poprosić  przyjmującego zamówienie  o szczegółowe wykazanie się  liczbą dokonanych specjalistycznych i zdalnych opisów badań obrazowych przez osoby  wskazane w listach referencyjnych  jako osoby  mające  dokonywać  tych opisów  dla Szpitala w Szczecinku.</w:t>
      </w:r>
    </w:p>
    <w:p w:rsidR="00A9591A" w:rsidRPr="0010629C" w:rsidRDefault="00A9591A" w:rsidP="00B21647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Celem potwierdzenia wymaganej ilości lekarzy i posiadania przez nich odpowiednich kwalifikacji oferent złoży wraz z ofertą oświadczenie stanowiące załącznik nr 1. </w:t>
      </w:r>
    </w:p>
    <w:p w:rsidR="00A9591A" w:rsidRDefault="00A9591A" w:rsidP="00B82696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A9591A" w:rsidRPr="0010629C" w:rsidRDefault="00A9591A" w:rsidP="00B82696">
      <w:pPr>
        <w:suppressAutoHyphens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</w:t>
      </w:r>
      <w:r w:rsidRPr="0010629C">
        <w:rPr>
          <w:rFonts w:ascii="Arial" w:hAnsi="Arial" w:cs="Arial"/>
          <w:sz w:val="20"/>
          <w:szCs w:val="20"/>
        </w:rPr>
        <w:t>Badania TK i badania RTG  opisywane winny być w taki sposób, iż:</w:t>
      </w:r>
    </w:p>
    <w:p w:rsidR="00A9591A" w:rsidRPr="0010629C" w:rsidRDefault="00A9591A" w:rsidP="00CB789B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9591A" w:rsidRPr="00B74936" w:rsidRDefault="00A9591A" w:rsidP="00CF3C1B">
      <w:pPr>
        <w:numPr>
          <w:ilvl w:val="0"/>
          <w:numId w:val="24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B74936">
        <w:rPr>
          <w:rFonts w:ascii="Arial" w:hAnsi="Arial" w:cs="Arial"/>
          <w:sz w:val="20"/>
          <w:szCs w:val="20"/>
        </w:rPr>
        <w:t>w przypadku badań pilnych CITO (uznanych za takie ze wskazań medycznych przez U</w:t>
      </w:r>
      <w:r w:rsidR="00065561">
        <w:rPr>
          <w:rFonts w:ascii="Arial" w:hAnsi="Arial" w:cs="Arial"/>
          <w:sz w:val="20"/>
          <w:szCs w:val="20"/>
        </w:rPr>
        <w:t>dzielającego zamówienia) –  do 4</w:t>
      </w:r>
      <w:r w:rsidRPr="00B74936">
        <w:rPr>
          <w:rFonts w:ascii="Arial" w:hAnsi="Arial" w:cs="Arial"/>
          <w:sz w:val="20"/>
          <w:szCs w:val="20"/>
        </w:rPr>
        <w:t xml:space="preserve"> godzin od czasu otrzymania pełnej transmisji danych i powiadomienia telefonicznego, z tym zastrzeżeniem iż skierowania z SOR traktowane będą zawsze jako badania pilne.</w:t>
      </w:r>
    </w:p>
    <w:p w:rsidR="00A9591A" w:rsidRPr="00B74936" w:rsidRDefault="00A9591A" w:rsidP="00BC7E4B">
      <w:pPr>
        <w:numPr>
          <w:ilvl w:val="0"/>
          <w:numId w:val="24"/>
        </w:numPr>
        <w:tabs>
          <w:tab w:val="left" w:pos="72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B74936">
        <w:rPr>
          <w:rFonts w:ascii="Arial" w:hAnsi="Arial" w:cs="Arial"/>
          <w:sz w:val="20"/>
          <w:szCs w:val="20"/>
        </w:rPr>
        <w:t>w przypadku badań planowych –  do 24 godzin od czasu otrzymania pełnej transmisji danych oraz skierowania, a także w przypadku badań planowych wymagających dodatkowego opracowania.</w:t>
      </w:r>
    </w:p>
    <w:p w:rsidR="00A9591A" w:rsidRPr="0010629C" w:rsidRDefault="00A959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050953" w:rsidRDefault="00A9591A" w:rsidP="001813F3">
      <w:p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050953" w:rsidRDefault="00A9591A" w:rsidP="00C43532">
      <w:pPr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V. </w:t>
      </w:r>
      <w:r w:rsidRPr="00050953">
        <w:rPr>
          <w:rFonts w:ascii="Arial" w:hAnsi="Arial" w:cs="Arial"/>
          <w:b/>
          <w:bCs/>
          <w:color w:val="000000"/>
          <w:sz w:val="20"/>
          <w:szCs w:val="20"/>
        </w:rPr>
        <w:t>Termin realizacji umów obejmujących przedmiot konkursu</w:t>
      </w:r>
    </w:p>
    <w:p w:rsidR="00A9591A" w:rsidRPr="00050953" w:rsidRDefault="00A9591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050953" w:rsidRDefault="00A9591A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50953">
        <w:rPr>
          <w:rFonts w:ascii="Arial" w:hAnsi="Arial" w:cs="Arial"/>
          <w:color w:val="000000"/>
          <w:sz w:val="20"/>
          <w:szCs w:val="20"/>
        </w:rPr>
        <w:t xml:space="preserve">Umowa o świadczenie usług zdrowotnych stanowiąca przedmiot konkursu zostanie zawarta na okres </w:t>
      </w:r>
      <w:r w:rsidR="00065561">
        <w:rPr>
          <w:rFonts w:ascii="Arial" w:hAnsi="Arial" w:cs="Arial"/>
          <w:sz w:val="20"/>
          <w:szCs w:val="20"/>
        </w:rPr>
        <w:t>36</w:t>
      </w:r>
      <w:r w:rsidRPr="008D7FC8">
        <w:rPr>
          <w:rFonts w:ascii="Arial" w:hAnsi="Arial" w:cs="Arial"/>
          <w:sz w:val="20"/>
          <w:szCs w:val="20"/>
        </w:rPr>
        <w:t xml:space="preserve"> </w:t>
      </w:r>
      <w:r w:rsidRPr="00050953">
        <w:rPr>
          <w:rFonts w:ascii="Arial" w:hAnsi="Arial" w:cs="Arial"/>
          <w:color w:val="000000"/>
          <w:sz w:val="20"/>
          <w:szCs w:val="20"/>
        </w:rPr>
        <w:t>miesięcy.</w:t>
      </w:r>
    </w:p>
    <w:p w:rsidR="00A9591A" w:rsidRPr="00016236" w:rsidRDefault="00A9591A">
      <w:pPr>
        <w:numPr>
          <w:ilvl w:val="0"/>
          <w:numId w:val="4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050953">
        <w:rPr>
          <w:rFonts w:ascii="Arial" w:hAnsi="Arial" w:cs="Arial"/>
          <w:color w:val="000000"/>
          <w:sz w:val="20"/>
          <w:szCs w:val="20"/>
        </w:rPr>
        <w:t>Przyjmujący zamówienie musi zapewnić świadczenie przedmiot</w:t>
      </w:r>
      <w:r>
        <w:rPr>
          <w:rFonts w:ascii="Arial" w:hAnsi="Arial" w:cs="Arial"/>
          <w:color w:val="000000"/>
          <w:sz w:val="20"/>
          <w:szCs w:val="20"/>
        </w:rPr>
        <w:t xml:space="preserve">owych usług od dnia </w:t>
      </w:r>
      <w:r w:rsidR="008868F0">
        <w:rPr>
          <w:rFonts w:ascii="Arial" w:hAnsi="Arial" w:cs="Arial"/>
          <w:sz w:val="20"/>
          <w:szCs w:val="20"/>
        </w:rPr>
        <w:t>01</w:t>
      </w:r>
      <w:r w:rsidR="00634899">
        <w:rPr>
          <w:rFonts w:ascii="Arial" w:hAnsi="Arial" w:cs="Arial"/>
          <w:sz w:val="20"/>
          <w:szCs w:val="20"/>
        </w:rPr>
        <w:t>.0</w:t>
      </w:r>
      <w:r w:rsidR="008868F0">
        <w:rPr>
          <w:rFonts w:ascii="Arial" w:hAnsi="Arial" w:cs="Arial"/>
          <w:sz w:val="20"/>
          <w:szCs w:val="20"/>
        </w:rPr>
        <w:t>9</w:t>
      </w:r>
      <w:r w:rsidR="00634899">
        <w:rPr>
          <w:rFonts w:ascii="Arial" w:hAnsi="Arial" w:cs="Arial"/>
          <w:sz w:val="20"/>
          <w:szCs w:val="20"/>
        </w:rPr>
        <w:t>.2017</w:t>
      </w:r>
      <w:r w:rsidRPr="008D7FC8">
        <w:rPr>
          <w:rFonts w:ascii="Arial" w:hAnsi="Arial" w:cs="Arial"/>
          <w:sz w:val="20"/>
          <w:szCs w:val="20"/>
        </w:rPr>
        <w:t>r</w:t>
      </w:r>
      <w:r w:rsidRPr="00016236">
        <w:rPr>
          <w:rFonts w:ascii="Arial" w:hAnsi="Arial" w:cs="Arial"/>
          <w:color w:val="FF0000"/>
          <w:sz w:val="20"/>
          <w:szCs w:val="20"/>
        </w:rPr>
        <w:t>.</w:t>
      </w:r>
    </w:p>
    <w:p w:rsidR="00A9591A" w:rsidRPr="00050953" w:rsidRDefault="00A9591A" w:rsidP="009A12B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050953" w:rsidRDefault="00A959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Default="00A9591A" w:rsidP="001A7D10">
      <w:pPr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VI. </w:t>
      </w:r>
      <w:r w:rsidRPr="00050953">
        <w:rPr>
          <w:rFonts w:ascii="Arial" w:hAnsi="Arial" w:cs="Arial"/>
          <w:b/>
          <w:bCs/>
          <w:color w:val="000000"/>
          <w:sz w:val="20"/>
          <w:szCs w:val="20"/>
        </w:rPr>
        <w:t>Wymagania stawiane przyjmującym zamówienie</w:t>
      </w:r>
    </w:p>
    <w:p w:rsidR="00A9591A" w:rsidRDefault="00A9591A" w:rsidP="001A7D10">
      <w:pPr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C43532" w:rsidRDefault="00A9591A" w:rsidP="00E011A6">
      <w:pPr>
        <w:ind w:left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43532">
        <w:rPr>
          <w:rFonts w:ascii="Arial" w:hAnsi="Arial" w:cs="Arial"/>
          <w:b/>
          <w:bCs/>
          <w:sz w:val="20"/>
          <w:szCs w:val="20"/>
        </w:rPr>
        <w:t>W postępowaniu konkursowym mogą wziąć udział Oferenci, którzy spełniają następujące warunki:</w:t>
      </w:r>
    </w:p>
    <w:p w:rsidR="00A9591A" w:rsidRDefault="00A9591A" w:rsidP="00C43532">
      <w:pPr>
        <w:pStyle w:val="Default"/>
        <w:spacing w:after="157"/>
        <w:rPr>
          <w:sz w:val="20"/>
          <w:szCs w:val="20"/>
        </w:rPr>
      </w:pPr>
    </w:p>
    <w:p w:rsidR="00A9591A" w:rsidRPr="001A7D10" w:rsidRDefault="00A9591A" w:rsidP="00C43532">
      <w:pPr>
        <w:pStyle w:val="Default"/>
        <w:spacing w:after="157"/>
        <w:rPr>
          <w:sz w:val="20"/>
          <w:szCs w:val="20"/>
        </w:rPr>
      </w:pPr>
      <w:r w:rsidRPr="001A7D10">
        <w:rPr>
          <w:sz w:val="20"/>
          <w:szCs w:val="20"/>
        </w:rPr>
        <w:t xml:space="preserve">1) są podmiotami wykonującymi działalność leczniczą w rozumieniu Ustawy z dnia 15 kwietnia 2011 r. o działalności leczniczej (Dz. U. Nr 112, poz. 654 ze zm.), </w:t>
      </w:r>
    </w:p>
    <w:p w:rsidR="00A9591A" w:rsidRPr="001A7D10" w:rsidRDefault="00A9591A" w:rsidP="00C43532">
      <w:pPr>
        <w:pStyle w:val="Default"/>
        <w:spacing w:after="157"/>
        <w:rPr>
          <w:sz w:val="20"/>
          <w:szCs w:val="20"/>
        </w:rPr>
      </w:pPr>
      <w:r w:rsidRPr="001A7D10">
        <w:rPr>
          <w:sz w:val="20"/>
          <w:szCs w:val="20"/>
        </w:rPr>
        <w:lastRenderedPageBreak/>
        <w:t xml:space="preserve">2) celem potwierdzenia wymagań określonych w pkt 1 złożą wraz z ofertą oświadczenie stanowiące załącznik nr 2, </w:t>
      </w:r>
    </w:p>
    <w:p w:rsidR="00A9591A" w:rsidRPr="001A7D10" w:rsidRDefault="00A9591A" w:rsidP="00C43532">
      <w:pPr>
        <w:pStyle w:val="Default"/>
        <w:spacing w:after="157"/>
        <w:rPr>
          <w:sz w:val="20"/>
          <w:szCs w:val="20"/>
        </w:rPr>
      </w:pPr>
      <w:r w:rsidRPr="001A7D10">
        <w:rPr>
          <w:sz w:val="20"/>
          <w:szCs w:val="20"/>
        </w:rPr>
        <w:t xml:space="preserve">3) posiadają na dzień złożenia oferty ważną polisę ubezpieczenia odpowiedzialności cywilnej obejmującą szkody będące następstwem udzielania świadczeń zdrowotnych albo niezgodnego z prawem zaniechania udzielania świadczeń zdrowotnych w rozumieniu Ustawy z dnia 15 kwietnia 2011 r. o działalności leczniczej (Dz. U. Nr 112, poz. 654 ze zm.), </w:t>
      </w:r>
    </w:p>
    <w:p w:rsidR="00A9591A" w:rsidRPr="001A7D10" w:rsidRDefault="00A9591A" w:rsidP="00C43532">
      <w:pPr>
        <w:pStyle w:val="Default"/>
        <w:spacing w:after="157"/>
        <w:rPr>
          <w:sz w:val="20"/>
          <w:szCs w:val="20"/>
        </w:rPr>
      </w:pPr>
      <w:r w:rsidRPr="001A7D10">
        <w:rPr>
          <w:sz w:val="20"/>
          <w:szCs w:val="20"/>
        </w:rPr>
        <w:t xml:space="preserve">4) zobowiązują się do posiadania przez cały okres obowiązywania umowy o udzielanie świadczeń zdrowotnych ważnej polisy ubezpieczenia odpowiedzialności cywilnej obejmującą szkody będące następstwem udzielania świadczeń zdrowotnych albo niezgodnego z prawem zaniechania udzielania świadczeń zdrowotnych w rozumieniu Ustawy z dnia 15 kwietnia 2011 r. o działalności leczniczej (Dz. U. Nr 112, poz. 654 ze zm.), </w:t>
      </w:r>
    </w:p>
    <w:p w:rsidR="00A9591A" w:rsidRPr="001A7D10" w:rsidRDefault="00A9591A" w:rsidP="00C43532">
      <w:pPr>
        <w:pStyle w:val="Default"/>
        <w:spacing w:after="157"/>
        <w:rPr>
          <w:sz w:val="20"/>
          <w:szCs w:val="20"/>
        </w:rPr>
      </w:pPr>
      <w:r w:rsidRPr="001A7D10">
        <w:rPr>
          <w:sz w:val="20"/>
          <w:szCs w:val="20"/>
        </w:rPr>
        <w:t xml:space="preserve">5) celem potwierdzenia wymagań określonych w pkt 3 złożą wraz z ofertą oświadczenie stanowiące załącznik nr 3, </w:t>
      </w:r>
    </w:p>
    <w:p w:rsidR="00A9591A" w:rsidRPr="001A7D10" w:rsidRDefault="00A9591A" w:rsidP="00C43532">
      <w:pPr>
        <w:pStyle w:val="Default"/>
        <w:spacing w:after="157"/>
        <w:rPr>
          <w:sz w:val="20"/>
          <w:szCs w:val="20"/>
        </w:rPr>
      </w:pPr>
      <w:r w:rsidRPr="001A7D10">
        <w:rPr>
          <w:sz w:val="20"/>
          <w:szCs w:val="20"/>
        </w:rPr>
        <w:t xml:space="preserve">6) są uprawnieni do występowania w obrocie prawnym zgodnie z wymaganiami ustawowymi, posiadają nadany numer REGON i NIP, </w:t>
      </w:r>
    </w:p>
    <w:p w:rsidR="00A9591A" w:rsidRPr="001A7D10" w:rsidRDefault="00A9591A" w:rsidP="00C43532">
      <w:pPr>
        <w:pStyle w:val="Default"/>
        <w:rPr>
          <w:sz w:val="20"/>
          <w:szCs w:val="20"/>
        </w:rPr>
      </w:pPr>
      <w:r w:rsidRPr="001A7D10">
        <w:rPr>
          <w:sz w:val="20"/>
          <w:szCs w:val="20"/>
        </w:rPr>
        <w:t xml:space="preserve">7) celem potwierdzenia wymagań określonych w pkt 6 złożą wraz z ofertą kopie potwierdzone za zgodność z oryginałem dokumentu potwierdzającego nadanie NIP oraz dokumentu potwierdzającego nadanie REGON, </w:t>
      </w:r>
    </w:p>
    <w:p w:rsidR="00A9591A" w:rsidRPr="001A7D10" w:rsidRDefault="00A9591A" w:rsidP="00C43532">
      <w:pPr>
        <w:pStyle w:val="Default"/>
        <w:rPr>
          <w:color w:val="auto"/>
          <w:sz w:val="20"/>
          <w:szCs w:val="20"/>
        </w:rPr>
      </w:pPr>
      <w:r w:rsidRPr="001A7D10">
        <w:rPr>
          <w:sz w:val="20"/>
          <w:szCs w:val="20"/>
        </w:rPr>
        <w:t xml:space="preserve"> </w:t>
      </w:r>
    </w:p>
    <w:p w:rsidR="00A9591A" w:rsidRPr="001A7D10" w:rsidRDefault="00A9591A" w:rsidP="00C43532">
      <w:pPr>
        <w:pStyle w:val="Default"/>
        <w:spacing w:after="160"/>
        <w:rPr>
          <w:color w:val="auto"/>
          <w:sz w:val="20"/>
          <w:szCs w:val="20"/>
        </w:rPr>
      </w:pPr>
      <w:r w:rsidRPr="001A7D10">
        <w:rPr>
          <w:color w:val="auto"/>
          <w:sz w:val="20"/>
          <w:szCs w:val="20"/>
        </w:rPr>
        <w:t xml:space="preserve">8) znajdują się w sytuacji finansowej zapewniającej wykonanie zamówienia, </w:t>
      </w:r>
    </w:p>
    <w:p w:rsidR="00A9591A" w:rsidRPr="001A7D10" w:rsidRDefault="00A9591A" w:rsidP="00C43532">
      <w:pPr>
        <w:pStyle w:val="Default"/>
        <w:spacing w:after="160"/>
        <w:rPr>
          <w:color w:val="auto"/>
          <w:sz w:val="20"/>
          <w:szCs w:val="20"/>
        </w:rPr>
      </w:pPr>
      <w:r w:rsidRPr="001A7D10">
        <w:rPr>
          <w:color w:val="auto"/>
          <w:sz w:val="20"/>
          <w:szCs w:val="20"/>
        </w:rPr>
        <w:t xml:space="preserve">9) celem potwierdzenia wymagań określonych w pkt 8 złożą oświadczenie stanowiące załącznik nr 4. </w:t>
      </w:r>
    </w:p>
    <w:p w:rsidR="00A9591A" w:rsidRPr="001A7D10" w:rsidRDefault="00A9591A" w:rsidP="00C43532">
      <w:pPr>
        <w:pStyle w:val="Default"/>
        <w:spacing w:after="160"/>
        <w:rPr>
          <w:color w:val="auto"/>
          <w:sz w:val="20"/>
          <w:szCs w:val="20"/>
        </w:rPr>
      </w:pPr>
      <w:r w:rsidRPr="001A7D10">
        <w:rPr>
          <w:color w:val="auto"/>
          <w:sz w:val="20"/>
          <w:szCs w:val="20"/>
        </w:rPr>
        <w:t xml:space="preserve">10) zapoznali się z treścią ogłoszenia o konkursie ofert i akceptują Szczegółowe Warunki Konkursu Ofert o udzielanie świadczeń zdrowotnych w zakresie diagnostyki obrazowej przedstawione przez Udzielającego zamówienia, </w:t>
      </w:r>
    </w:p>
    <w:p w:rsidR="00A9591A" w:rsidRPr="001A7D10" w:rsidRDefault="00A9591A" w:rsidP="00C43532">
      <w:pPr>
        <w:pStyle w:val="Default"/>
        <w:spacing w:after="160"/>
        <w:rPr>
          <w:color w:val="auto"/>
          <w:sz w:val="20"/>
          <w:szCs w:val="20"/>
        </w:rPr>
      </w:pPr>
      <w:r w:rsidRPr="001A7D10">
        <w:rPr>
          <w:color w:val="auto"/>
          <w:sz w:val="20"/>
          <w:szCs w:val="20"/>
        </w:rPr>
        <w:t xml:space="preserve">11) akceptują projekt umowy o udzielanie świadczeń zdrowotnych w zakresie diagnostyki obrazowej </w:t>
      </w:r>
    </w:p>
    <w:p w:rsidR="00A9591A" w:rsidRPr="001A7D10" w:rsidRDefault="00A9591A" w:rsidP="00C43532">
      <w:pPr>
        <w:pStyle w:val="Default"/>
        <w:rPr>
          <w:color w:val="auto"/>
          <w:sz w:val="20"/>
          <w:szCs w:val="20"/>
        </w:rPr>
      </w:pPr>
      <w:r w:rsidRPr="001A7D10">
        <w:rPr>
          <w:color w:val="auto"/>
          <w:sz w:val="20"/>
          <w:szCs w:val="20"/>
        </w:rPr>
        <w:t xml:space="preserve">12) celem potwierdzenia wymagań określonych w pkt 10-11 złożą oświadczenie stanowiące załącznik nr 5. </w:t>
      </w:r>
    </w:p>
    <w:p w:rsidR="00A9591A" w:rsidRPr="001A7D10" w:rsidRDefault="00A9591A" w:rsidP="00C43532">
      <w:pPr>
        <w:pStyle w:val="Default"/>
        <w:rPr>
          <w:color w:val="auto"/>
          <w:sz w:val="20"/>
          <w:szCs w:val="20"/>
        </w:rPr>
      </w:pPr>
    </w:p>
    <w:p w:rsidR="00A9591A" w:rsidRPr="001A7D10" w:rsidRDefault="00A9591A" w:rsidP="00C43532">
      <w:pPr>
        <w:pStyle w:val="Default"/>
        <w:rPr>
          <w:color w:val="auto"/>
          <w:sz w:val="20"/>
          <w:szCs w:val="20"/>
        </w:rPr>
      </w:pPr>
      <w:r w:rsidRPr="001A7D10">
        <w:rPr>
          <w:b/>
          <w:bCs/>
          <w:color w:val="auto"/>
          <w:sz w:val="20"/>
          <w:szCs w:val="20"/>
        </w:rPr>
        <w:t xml:space="preserve">VII. </w:t>
      </w:r>
    </w:p>
    <w:p w:rsidR="00A9591A" w:rsidRPr="001A7D10" w:rsidRDefault="00A9591A" w:rsidP="001813F3">
      <w:pPr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A7D10">
        <w:rPr>
          <w:rFonts w:ascii="Arial" w:hAnsi="Arial" w:cs="Arial"/>
          <w:b/>
          <w:bCs/>
          <w:sz w:val="20"/>
          <w:szCs w:val="20"/>
        </w:rPr>
        <w:t>Ocena ofert</w:t>
      </w:r>
    </w:p>
    <w:p w:rsidR="00A9591A" w:rsidRPr="001A7D10" w:rsidRDefault="00A9591A">
      <w:pPr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>
      <w:pPr>
        <w:jc w:val="both"/>
        <w:rPr>
          <w:rFonts w:ascii="Arial" w:hAnsi="Arial" w:cs="Arial"/>
          <w:sz w:val="20"/>
          <w:szCs w:val="20"/>
        </w:rPr>
      </w:pPr>
      <w:r w:rsidRPr="001A7D10">
        <w:rPr>
          <w:rFonts w:ascii="Arial" w:hAnsi="Arial" w:cs="Arial"/>
          <w:sz w:val="20"/>
          <w:szCs w:val="20"/>
        </w:rPr>
        <w:t>Wybierając na</w:t>
      </w:r>
      <w:r w:rsidRPr="00B645C9">
        <w:rPr>
          <w:rFonts w:ascii="Arial" w:hAnsi="Arial" w:cs="Arial"/>
          <w:sz w:val="20"/>
          <w:szCs w:val="20"/>
        </w:rPr>
        <w:t>jkorzystniejszą ofertę komisja konkursowa będzie brała pod uwagę następujące kryteria:</w:t>
      </w:r>
    </w:p>
    <w:p w:rsidR="00591248" w:rsidRDefault="00591248">
      <w:pPr>
        <w:jc w:val="both"/>
        <w:rPr>
          <w:rFonts w:ascii="Arial" w:hAnsi="Arial" w:cs="Arial"/>
          <w:sz w:val="20"/>
          <w:szCs w:val="20"/>
        </w:rPr>
      </w:pPr>
    </w:p>
    <w:p w:rsidR="00591248" w:rsidRPr="00825907" w:rsidRDefault="00591248" w:rsidP="00591248">
      <w:pPr>
        <w:pStyle w:val="Tekstpodstawowy2"/>
        <w:ind w:left="2912" w:right="-468"/>
        <w:rPr>
          <w:b/>
          <w:bCs/>
        </w:rPr>
      </w:pPr>
    </w:p>
    <w:p w:rsidR="00591248" w:rsidRPr="00825907" w:rsidRDefault="00591248" w:rsidP="00591248">
      <w:pPr>
        <w:pStyle w:val="Tekstpodstawowy2"/>
        <w:tabs>
          <w:tab w:val="num" w:pos="2912"/>
        </w:tabs>
        <w:spacing w:line="480" w:lineRule="auto"/>
        <w:ind w:left="284"/>
        <w:rPr>
          <w:b/>
          <w:sz w:val="20"/>
          <w:szCs w:val="20"/>
        </w:rPr>
      </w:pPr>
      <w:r w:rsidRPr="00825907">
        <w:rPr>
          <w:b/>
          <w:sz w:val="20"/>
          <w:szCs w:val="20"/>
        </w:rPr>
        <w:t xml:space="preserve">CENA - </w:t>
      </w:r>
      <w:r w:rsidR="006675D1">
        <w:rPr>
          <w:b/>
          <w:sz w:val="20"/>
          <w:szCs w:val="20"/>
        </w:rPr>
        <w:t>9</w:t>
      </w:r>
      <w:r w:rsidRPr="00825907">
        <w:rPr>
          <w:b/>
          <w:sz w:val="20"/>
          <w:szCs w:val="20"/>
        </w:rPr>
        <w:t xml:space="preserve">0 PKT. </w:t>
      </w:r>
    </w:p>
    <w:p w:rsidR="00591248" w:rsidRDefault="00D46253" w:rsidP="00591248">
      <w:pPr>
        <w:pStyle w:val="Tekstpodstawowy2"/>
        <w:tabs>
          <w:tab w:val="num" w:pos="2912"/>
        </w:tabs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CIĄGŁOŚĆ </w:t>
      </w:r>
      <w:r w:rsidR="00B26569">
        <w:rPr>
          <w:b/>
          <w:sz w:val="20"/>
          <w:szCs w:val="20"/>
        </w:rPr>
        <w:t>– 10 PKT</w:t>
      </w:r>
    </w:p>
    <w:p w:rsidR="00B26569" w:rsidRPr="00825907" w:rsidRDefault="00B26569" w:rsidP="00591248">
      <w:pPr>
        <w:pStyle w:val="Tekstpodstawowy2"/>
        <w:tabs>
          <w:tab w:val="num" w:pos="2912"/>
        </w:tabs>
        <w:ind w:left="284"/>
        <w:rPr>
          <w:b/>
          <w:sz w:val="20"/>
          <w:szCs w:val="20"/>
        </w:rPr>
      </w:pPr>
    </w:p>
    <w:p w:rsidR="00591248" w:rsidRDefault="00591248" w:rsidP="00591248">
      <w:pPr>
        <w:pStyle w:val="Tekstpodstawowy2"/>
        <w:tabs>
          <w:tab w:val="num" w:pos="2912"/>
        </w:tabs>
        <w:ind w:left="284"/>
        <w:rPr>
          <w:sz w:val="16"/>
          <w:szCs w:val="16"/>
        </w:rPr>
      </w:pPr>
      <w:r w:rsidRPr="00825907">
        <w:rPr>
          <w:sz w:val="16"/>
          <w:szCs w:val="16"/>
        </w:rPr>
        <w:t>(</w:t>
      </w:r>
      <w:r w:rsidR="00AF6004">
        <w:rPr>
          <w:sz w:val="16"/>
          <w:szCs w:val="16"/>
        </w:rPr>
        <w:t xml:space="preserve">100 </w:t>
      </w:r>
      <w:bookmarkStart w:id="1" w:name="_GoBack"/>
      <w:bookmarkEnd w:id="1"/>
      <w:r w:rsidRPr="00825907">
        <w:rPr>
          <w:sz w:val="16"/>
          <w:szCs w:val="16"/>
        </w:rPr>
        <w:t>PKT. - MAKSYMALNA WARTOŚĆ PUNKTOWA)</w:t>
      </w:r>
    </w:p>
    <w:p w:rsidR="00591248" w:rsidRDefault="00591248" w:rsidP="00591248">
      <w:pPr>
        <w:pStyle w:val="Tekstpodstawowy2"/>
        <w:tabs>
          <w:tab w:val="num" w:pos="2912"/>
        </w:tabs>
        <w:ind w:left="284"/>
        <w:rPr>
          <w:sz w:val="16"/>
          <w:szCs w:val="16"/>
        </w:rPr>
      </w:pPr>
    </w:p>
    <w:p w:rsidR="00591248" w:rsidRDefault="00591248" w:rsidP="00591248">
      <w:pPr>
        <w:pStyle w:val="Tekstpodstawowy2"/>
        <w:tabs>
          <w:tab w:val="num" w:pos="2912"/>
        </w:tabs>
        <w:ind w:left="284"/>
        <w:rPr>
          <w:sz w:val="16"/>
          <w:szCs w:val="16"/>
        </w:rPr>
      </w:pPr>
    </w:p>
    <w:p w:rsidR="00591248" w:rsidRDefault="00591248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B26569" w:rsidRDefault="00B26569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591248" w:rsidRPr="00825907" w:rsidRDefault="00591248" w:rsidP="00591248">
      <w:pPr>
        <w:pStyle w:val="Tekstpodstawowy2"/>
        <w:tabs>
          <w:tab w:val="num" w:pos="2912"/>
        </w:tabs>
        <w:rPr>
          <w:sz w:val="16"/>
          <w:szCs w:val="16"/>
        </w:rPr>
      </w:pPr>
    </w:p>
    <w:p w:rsidR="00591248" w:rsidRPr="00825907" w:rsidRDefault="00591248" w:rsidP="00591248">
      <w:pPr>
        <w:pStyle w:val="Tekstpodstawowy2"/>
        <w:tabs>
          <w:tab w:val="num" w:pos="2912"/>
        </w:tabs>
        <w:ind w:left="284"/>
        <w:rPr>
          <w:sz w:val="16"/>
          <w:szCs w:val="16"/>
        </w:rPr>
      </w:pPr>
    </w:p>
    <w:p w:rsidR="00591248" w:rsidRDefault="00591248" w:rsidP="00591248">
      <w:pPr>
        <w:pStyle w:val="Tekstpodstawowy2"/>
        <w:numPr>
          <w:ilvl w:val="1"/>
          <w:numId w:val="31"/>
        </w:numPr>
        <w:rPr>
          <w:sz w:val="20"/>
          <w:szCs w:val="20"/>
        </w:rPr>
      </w:pPr>
      <w:r w:rsidRPr="00CA5E16">
        <w:rPr>
          <w:b/>
          <w:bCs/>
          <w:sz w:val="20"/>
          <w:szCs w:val="20"/>
          <w:u w:val="single"/>
        </w:rPr>
        <w:t xml:space="preserve">Cena </w:t>
      </w:r>
      <w:r w:rsidRPr="00CA5E16">
        <w:rPr>
          <w:sz w:val="20"/>
          <w:szCs w:val="20"/>
          <w:u w:val="single"/>
        </w:rPr>
        <w:t>– całkowita kwota wynagrodzenia</w:t>
      </w:r>
      <w:r w:rsidRPr="00CA5E16">
        <w:rPr>
          <w:sz w:val="20"/>
          <w:szCs w:val="20"/>
        </w:rPr>
        <w:t xml:space="preserve">, stanowiąca sumę cen poszczególnych badań </w:t>
      </w:r>
      <w:r>
        <w:rPr>
          <w:sz w:val="20"/>
          <w:szCs w:val="20"/>
        </w:rPr>
        <w:t xml:space="preserve">/ opisów </w:t>
      </w:r>
      <w:r w:rsidRPr="00CA5E16">
        <w:rPr>
          <w:sz w:val="20"/>
          <w:szCs w:val="20"/>
        </w:rPr>
        <w:t>zaoferowanych przez Przyjmując</w:t>
      </w:r>
      <w:r w:rsidR="00B26569">
        <w:rPr>
          <w:sz w:val="20"/>
          <w:szCs w:val="20"/>
        </w:rPr>
        <w:t>ego zamówienie w Załączniku nr 6</w:t>
      </w:r>
      <w:r w:rsidRPr="00CA5E16">
        <w:rPr>
          <w:sz w:val="20"/>
          <w:szCs w:val="20"/>
        </w:rPr>
        <w:t xml:space="preserve"> (cena stanowi ostateczny, całkowity koszt Przyjmującego zamówienie, uwzględniający kalkulację wszelkich elementów jakie ponosić będzie Przyjmujący zamówienie w ramach udzielania świadczeń zdrowotnych n</w:t>
      </w:r>
      <w:r>
        <w:rPr>
          <w:sz w:val="20"/>
          <w:szCs w:val="20"/>
        </w:rPr>
        <w:t>a rzecz Udzielającego zamówienia). Cena obejmuje ofertę łączną Przyjmującego zamówienie na następujące świadczenia (A,B,C</w:t>
      </w:r>
      <w:r w:rsidR="00B26569">
        <w:rPr>
          <w:sz w:val="20"/>
          <w:szCs w:val="20"/>
        </w:rPr>
        <w:t>,D</w:t>
      </w:r>
      <w:r>
        <w:rPr>
          <w:sz w:val="20"/>
          <w:szCs w:val="20"/>
        </w:rPr>
        <w:t>):</w:t>
      </w:r>
    </w:p>
    <w:p w:rsidR="00591248" w:rsidRDefault="00591248" w:rsidP="00591248">
      <w:pPr>
        <w:pStyle w:val="Tekstpodstawowy2"/>
        <w:ind w:left="644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2255"/>
        <w:gridCol w:w="2255"/>
      </w:tblGrid>
      <w:tr w:rsidR="00591248" w:rsidTr="007051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48" w:rsidRDefault="00591248" w:rsidP="00705170">
            <w:pPr>
              <w:jc w:val="center"/>
            </w:pPr>
            <w:r>
              <w:t>l.p.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48" w:rsidRDefault="00591248" w:rsidP="00705170">
            <w:pPr>
              <w:jc w:val="center"/>
            </w:pPr>
            <w:r>
              <w:t xml:space="preserve">Nazwa świadczenia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48" w:rsidRDefault="00591248" w:rsidP="00705170">
            <w:pPr>
              <w:jc w:val="center"/>
            </w:pPr>
            <w:r>
              <w:t xml:space="preserve">Przewidywana liczba opisów </w:t>
            </w:r>
          </w:p>
          <w:p w:rsidR="00591248" w:rsidRDefault="00591248" w:rsidP="00705170">
            <w:pPr>
              <w:jc w:val="center"/>
            </w:pPr>
            <w:r>
              <w:t xml:space="preserve">w </w:t>
            </w:r>
            <w:r w:rsidR="005D0BD3">
              <w:t>okresie obowiązywania umowy  miesięcznie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48" w:rsidRPr="00E546EF" w:rsidRDefault="00591248" w:rsidP="00705170">
            <w:pPr>
              <w:jc w:val="center"/>
              <w:rPr>
                <w:u w:val="single"/>
              </w:rPr>
            </w:pPr>
            <w:r w:rsidRPr="00CF4179">
              <w:rPr>
                <w:b/>
              </w:rPr>
              <w:t xml:space="preserve"> </w:t>
            </w:r>
            <w:r w:rsidRPr="00E546EF">
              <w:rPr>
                <w:u w:val="single"/>
              </w:rPr>
              <w:t>Proponowana cena za jedno badanie / opis</w:t>
            </w:r>
          </w:p>
          <w:p w:rsidR="00591248" w:rsidRDefault="00591248" w:rsidP="00705170">
            <w:pPr>
              <w:jc w:val="center"/>
            </w:pPr>
            <w:r w:rsidRPr="00CF4179">
              <w:rPr>
                <w:b/>
              </w:rPr>
              <w:t>(uzupełnia Przyjmujący zamówienie)</w:t>
            </w:r>
          </w:p>
        </w:tc>
      </w:tr>
      <w:tr w:rsidR="00591248" w:rsidTr="007051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48" w:rsidRDefault="00591248" w:rsidP="00705170">
            <w:pPr>
              <w:jc w:val="center"/>
            </w:pPr>
            <w:r>
              <w:t>A.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48" w:rsidRDefault="00591248" w:rsidP="00705170">
            <w:r>
              <w:t>Opis badań TK</w:t>
            </w:r>
            <w:r w:rsidR="00B01E3A">
              <w:t xml:space="preserve"> </w:t>
            </w:r>
            <w:r w:rsidR="005D0BD3">
              <w:t>planowe</w:t>
            </w:r>
            <w:r>
              <w:t xml:space="preserve"> (opis do </w:t>
            </w:r>
            <w:r w:rsidR="005D0BD3">
              <w:t>24</w:t>
            </w:r>
            <w:r>
              <w:t xml:space="preserve"> </w:t>
            </w:r>
            <w:r w:rsidR="005D0BD3">
              <w:t>h</w:t>
            </w:r>
            <w:r>
              <w:t>)</w:t>
            </w:r>
          </w:p>
          <w:p w:rsidR="00591248" w:rsidRDefault="00591248" w:rsidP="00705170"/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48" w:rsidRDefault="005D0BD3" w:rsidP="00705170">
            <w:pPr>
              <w:snapToGrid w:val="0"/>
              <w:jc w:val="center"/>
            </w:pPr>
            <w:r>
              <w:t>290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48" w:rsidRDefault="00591248" w:rsidP="00705170">
            <w:pPr>
              <w:snapToGrid w:val="0"/>
              <w:jc w:val="center"/>
            </w:pPr>
          </w:p>
        </w:tc>
      </w:tr>
      <w:tr w:rsidR="005D0BD3" w:rsidTr="007051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D3" w:rsidRDefault="005D0BD3" w:rsidP="00705170">
            <w:pPr>
              <w:jc w:val="center"/>
            </w:pPr>
            <w:r>
              <w:t xml:space="preserve">B.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BD3" w:rsidRDefault="005D0BD3" w:rsidP="00705170">
            <w:r>
              <w:t xml:space="preserve">Opis badań TK cito (opis do 4h)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BD3" w:rsidRDefault="005D0BD3" w:rsidP="00705170">
            <w:pPr>
              <w:snapToGrid w:val="0"/>
              <w:jc w:val="center"/>
            </w:pPr>
            <w:r>
              <w:t>90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BD3" w:rsidRDefault="005D0BD3" w:rsidP="00705170">
            <w:pPr>
              <w:snapToGrid w:val="0"/>
              <w:jc w:val="center"/>
            </w:pPr>
          </w:p>
        </w:tc>
      </w:tr>
      <w:tr w:rsidR="00591248" w:rsidTr="007051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48" w:rsidRDefault="00B01E3A" w:rsidP="00705170">
            <w:pPr>
              <w:jc w:val="center"/>
            </w:pPr>
            <w:r>
              <w:t>C</w:t>
            </w:r>
            <w:r w:rsidR="00591248">
              <w:t>.</w:t>
            </w:r>
          </w:p>
          <w:p w:rsidR="00591248" w:rsidRDefault="00591248" w:rsidP="00705170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48" w:rsidRDefault="00591248" w:rsidP="00705170">
            <w:r>
              <w:t xml:space="preserve">Opis badań RTG planowe – opis do </w:t>
            </w:r>
            <w:r w:rsidR="005D0BD3">
              <w:t>24</w:t>
            </w:r>
            <w:r>
              <w:t xml:space="preserve"> </w:t>
            </w:r>
            <w:r w:rsidR="005D0BD3">
              <w:t>h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48" w:rsidRDefault="005D0BD3" w:rsidP="00705170">
            <w:pPr>
              <w:snapToGrid w:val="0"/>
              <w:jc w:val="center"/>
            </w:pPr>
            <w:r>
              <w:t>850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48" w:rsidRDefault="00591248" w:rsidP="00705170">
            <w:pPr>
              <w:snapToGrid w:val="0"/>
              <w:jc w:val="center"/>
            </w:pPr>
          </w:p>
        </w:tc>
      </w:tr>
      <w:tr w:rsidR="00591248" w:rsidTr="0070517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48" w:rsidRDefault="00B01E3A" w:rsidP="00705170">
            <w:pPr>
              <w:jc w:val="center"/>
            </w:pPr>
            <w:r>
              <w:t>D</w:t>
            </w:r>
            <w:r w:rsidR="00591248">
              <w:t>.</w:t>
            </w:r>
          </w:p>
          <w:p w:rsidR="00591248" w:rsidRDefault="00591248" w:rsidP="00705170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48" w:rsidRDefault="00591248" w:rsidP="00705170">
            <w:r>
              <w:t xml:space="preserve">Opis badań RTG cito - do </w:t>
            </w:r>
            <w:r w:rsidR="005D0BD3">
              <w:t>4</w:t>
            </w:r>
            <w:r>
              <w:t xml:space="preserve"> </w:t>
            </w:r>
            <w:r w:rsidR="005D0BD3">
              <w:t>h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48" w:rsidRDefault="00591248" w:rsidP="00705170">
            <w:pPr>
              <w:snapToGrid w:val="0"/>
              <w:jc w:val="center"/>
            </w:pPr>
            <w:r>
              <w:t>2</w:t>
            </w:r>
            <w:r w:rsidR="005D0BD3">
              <w:t>50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248" w:rsidRDefault="00591248" w:rsidP="00705170">
            <w:pPr>
              <w:snapToGrid w:val="0"/>
              <w:jc w:val="center"/>
            </w:pPr>
          </w:p>
        </w:tc>
      </w:tr>
    </w:tbl>
    <w:p w:rsidR="00591248" w:rsidRPr="00825907" w:rsidRDefault="00591248" w:rsidP="00591248">
      <w:pPr>
        <w:pStyle w:val="Tekstpodstawowy2"/>
        <w:ind w:left="360"/>
        <w:rPr>
          <w:sz w:val="20"/>
          <w:szCs w:val="20"/>
        </w:rPr>
      </w:pPr>
    </w:p>
    <w:p w:rsidR="001A3A96" w:rsidRDefault="001A3A96" w:rsidP="001A3A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Podane ilości badań mają jedynie charakter informacyjny i Udzielający zamówienia nie gwarantuje wykonania podanej szacunkowej ilości badań. </w:t>
      </w:r>
    </w:p>
    <w:p w:rsidR="00591248" w:rsidRPr="00825907" w:rsidRDefault="00591248" w:rsidP="00591248">
      <w:pPr>
        <w:jc w:val="both"/>
        <w:rPr>
          <w:bCs/>
          <w:szCs w:val="20"/>
        </w:rPr>
      </w:pPr>
    </w:p>
    <w:p w:rsidR="00591248" w:rsidRPr="00825907" w:rsidRDefault="00591248" w:rsidP="00591248">
      <w:pPr>
        <w:pStyle w:val="Tekstpodstawowy21"/>
        <w:tabs>
          <w:tab w:val="left" w:pos="142"/>
        </w:tabs>
        <w:spacing w:line="276" w:lineRule="auto"/>
        <w:ind w:right="-468"/>
        <w:rPr>
          <w:sz w:val="20"/>
          <w:szCs w:val="20"/>
        </w:rPr>
      </w:pPr>
      <w:r w:rsidRPr="00825907">
        <w:rPr>
          <w:sz w:val="20"/>
          <w:szCs w:val="20"/>
        </w:rPr>
        <w:t>Sposób obliczania liczby punktów (LP) dla najniższego wynagrodzenia (Ceny) - według poniższego wzoru:</w:t>
      </w:r>
    </w:p>
    <w:p w:rsidR="00591248" w:rsidRPr="00825907" w:rsidRDefault="00591248" w:rsidP="00591248">
      <w:pPr>
        <w:pStyle w:val="Tekstpodstawowy21"/>
        <w:tabs>
          <w:tab w:val="left" w:pos="142"/>
        </w:tabs>
        <w:spacing w:line="276" w:lineRule="auto"/>
        <w:ind w:right="-468"/>
        <w:rPr>
          <w:sz w:val="20"/>
          <w:szCs w:val="20"/>
        </w:rPr>
      </w:pPr>
    </w:p>
    <w:p w:rsidR="00591248" w:rsidRPr="008931C0" w:rsidRDefault="00591248" w:rsidP="00591248">
      <w:pPr>
        <w:pStyle w:val="Tekstpodstawowy21"/>
        <w:tabs>
          <w:tab w:val="left" w:pos="142"/>
        </w:tabs>
        <w:spacing w:line="276" w:lineRule="auto"/>
        <w:ind w:right="-468"/>
        <w:rPr>
          <w:b/>
          <w:sz w:val="20"/>
          <w:szCs w:val="20"/>
        </w:rPr>
      </w:pPr>
      <w:r w:rsidRPr="008931C0">
        <w:rPr>
          <w:b/>
          <w:sz w:val="20"/>
          <w:szCs w:val="20"/>
        </w:rPr>
        <w:t>LP = A + B + C</w:t>
      </w:r>
      <w:r w:rsidR="001A3A96">
        <w:rPr>
          <w:b/>
          <w:sz w:val="20"/>
          <w:szCs w:val="20"/>
        </w:rPr>
        <w:t xml:space="preserve"> + D</w:t>
      </w:r>
      <w:r w:rsidRPr="008931C0">
        <w:rPr>
          <w:b/>
          <w:sz w:val="20"/>
          <w:szCs w:val="20"/>
        </w:rPr>
        <w:t xml:space="preserve"> (KRYTERIA), gdzie:</w:t>
      </w:r>
    </w:p>
    <w:p w:rsidR="00591248" w:rsidRPr="008931C0" w:rsidRDefault="00591248" w:rsidP="00591248">
      <w:pPr>
        <w:pStyle w:val="Tekstpodstawowy21"/>
        <w:tabs>
          <w:tab w:val="left" w:pos="142"/>
          <w:tab w:val="left" w:pos="4755"/>
        </w:tabs>
        <w:spacing w:line="276" w:lineRule="auto"/>
        <w:ind w:right="-468"/>
        <w:rPr>
          <w:b/>
          <w:sz w:val="20"/>
          <w:szCs w:val="20"/>
        </w:rPr>
      </w:pPr>
      <w:r w:rsidRPr="008931C0">
        <w:rPr>
          <w:b/>
          <w:sz w:val="20"/>
          <w:szCs w:val="20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6742"/>
        <w:gridCol w:w="1131"/>
      </w:tblGrid>
      <w:tr w:rsidR="00591248" w:rsidRPr="00825907" w:rsidTr="00B26569">
        <w:tc>
          <w:tcPr>
            <w:tcW w:w="7539" w:type="dxa"/>
            <w:gridSpan w:val="2"/>
          </w:tcPr>
          <w:p w:rsidR="00591248" w:rsidRPr="00825907" w:rsidRDefault="00591248" w:rsidP="00705170">
            <w:pPr>
              <w:tabs>
                <w:tab w:val="left" w:pos="360"/>
                <w:tab w:val="left" w:pos="445"/>
              </w:tabs>
              <w:spacing w:line="276" w:lineRule="auto"/>
              <w:ind w:right="-105"/>
              <w:jc w:val="center"/>
              <w:rPr>
                <w:b/>
                <w:szCs w:val="20"/>
              </w:rPr>
            </w:pPr>
            <w:r w:rsidRPr="00825907">
              <w:rPr>
                <w:b/>
                <w:szCs w:val="20"/>
              </w:rPr>
              <w:t>KRYTERIUM - cena</w:t>
            </w:r>
          </w:p>
        </w:tc>
        <w:tc>
          <w:tcPr>
            <w:tcW w:w="1131" w:type="dxa"/>
          </w:tcPr>
          <w:p w:rsidR="00591248" w:rsidRPr="00825907" w:rsidRDefault="00591248" w:rsidP="00705170">
            <w:pPr>
              <w:tabs>
                <w:tab w:val="left" w:pos="360"/>
                <w:tab w:val="left" w:pos="445"/>
              </w:tabs>
              <w:spacing w:line="276" w:lineRule="auto"/>
              <w:ind w:right="-105"/>
              <w:jc w:val="center"/>
              <w:rPr>
                <w:b/>
                <w:szCs w:val="20"/>
              </w:rPr>
            </w:pPr>
            <w:r w:rsidRPr="00825907">
              <w:rPr>
                <w:b/>
                <w:szCs w:val="20"/>
              </w:rPr>
              <w:t>RANGA (pkt)</w:t>
            </w:r>
          </w:p>
        </w:tc>
      </w:tr>
      <w:tr w:rsidR="00591248" w:rsidRPr="00825907" w:rsidTr="00B26569">
        <w:tc>
          <w:tcPr>
            <w:tcW w:w="797" w:type="dxa"/>
          </w:tcPr>
          <w:p w:rsidR="00591248" w:rsidRPr="00825907" w:rsidRDefault="00591248" w:rsidP="00705170">
            <w:pPr>
              <w:spacing w:line="276" w:lineRule="auto"/>
              <w:jc w:val="center"/>
              <w:rPr>
                <w:szCs w:val="20"/>
              </w:rPr>
            </w:pPr>
          </w:p>
          <w:p w:rsidR="00591248" w:rsidRPr="00825907" w:rsidRDefault="00591248" w:rsidP="00705170">
            <w:pPr>
              <w:spacing w:line="276" w:lineRule="auto"/>
              <w:jc w:val="center"/>
              <w:rPr>
                <w:szCs w:val="20"/>
              </w:rPr>
            </w:pPr>
          </w:p>
          <w:p w:rsidR="00591248" w:rsidRPr="00825907" w:rsidRDefault="00591248" w:rsidP="00705170">
            <w:pPr>
              <w:spacing w:line="276" w:lineRule="auto"/>
              <w:jc w:val="center"/>
              <w:rPr>
                <w:b/>
                <w:szCs w:val="20"/>
              </w:rPr>
            </w:pPr>
            <w:r w:rsidRPr="00825907">
              <w:rPr>
                <w:b/>
                <w:szCs w:val="20"/>
              </w:rPr>
              <w:t>A</w:t>
            </w:r>
          </w:p>
        </w:tc>
        <w:tc>
          <w:tcPr>
            <w:tcW w:w="6742" w:type="dxa"/>
          </w:tcPr>
          <w:p w:rsidR="00591248" w:rsidRPr="00825907" w:rsidRDefault="00591248" w:rsidP="00705170">
            <w:pPr>
              <w:spacing w:line="276" w:lineRule="auto"/>
              <w:jc w:val="both"/>
              <w:rPr>
                <w:szCs w:val="20"/>
              </w:rPr>
            </w:pPr>
          </w:p>
          <w:p w:rsidR="00591248" w:rsidRPr="00825907" w:rsidRDefault="00591248" w:rsidP="00705170">
            <w:pPr>
              <w:spacing w:line="276" w:lineRule="auto"/>
              <w:jc w:val="both"/>
              <w:rPr>
                <w:szCs w:val="20"/>
              </w:rPr>
            </w:pPr>
            <w:r w:rsidRPr="00825907">
              <w:rPr>
                <w:szCs w:val="20"/>
              </w:rPr>
              <w:t>Liczba punktów uzyskanych za  wynag</w:t>
            </w:r>
            <w:r w:rsidR="005D0BD3">
              <w:rPr>
                <w:szCs w:val="20"/>
              </w:rPr>
              <w:t xml:space="preserve">rodzenie, </w:t>
            </w:r>
            <w:r>
              <w:rPr>
                <w:szCs w:val="20"/>
              </w:rPr>
              <w:t>(proponowana cena za jedno badanie / opis)</w:t>
            </w:r>
          </w:p>
        </w:tc>
        <w:tc>
          <w:tcPr>
            <w:tcW w:w="1131" w:type="dxa"/>
          </w:tcPr>
          <w:p w:rsidR="00591248" w:rsidRPr="00825907" w:rsidRDefault="00591248" w:rsidP="00705170">
            <w:pPr>
              <w:spacing w:line="276" w:lineRule="auto"/>
              <w:jc w:val="center"/>
              <w:rPr>
                <w:szCs w:val="20"/>
              </w:rPr>
            </w:pPr>
          </w:p>
          <w:p w:rsidR="00591248" w:rsidRPr="00825907" w:rsidRDefault="00591248" w:rsidP="00705170">
            <w:pPr>
              <w:spacing w:line="276" w:lineRule="auto"/>
              <w:jc w:val="center"/>
              <w:rPr>
                <w:szCs w:val="20"/>
              </w:rPr>
            </w:pPr>
          </w:p>
          <w:p w:rsidR="00591248" w:rsidRPr="00825907" w:rsidRDefault="005D0BD3" w:rsidP="00705170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</w:tr>
      <w:tr w:rsidR="00591248" w:rsidRPr="00825907" w:rsidTr="00B26569">
        <w:tc>
          <w:tcPr>
            <w:tcW w:w="797" w:type="dxa"/>
          </w:tcPr>
          <w:p w:rsidR="00591248" w:rsidRPr="00825907" w:rsidRDefault="00591248" w:rsidP="00705170">
            <w:pPr>
              <w:spacing w:line="276" w:lineRule="auto"/>
              <w:rPr>
                <w:szCs w:val="20"/>
              </w:rPr>
            </w:pPr>
          </w:p>
          <w:p w:rsidR="00591248" w:rsidRPr="00825907" w:rsidRDefault="00591248" w:rsidP="00705170">
            <w:pPr>
              <w:spacing w:line="276" w:lineRule="auto"/>
              <w:jc w:val="center"/>
              <w:rPr>
                <w:b/>
                <w:szCs w:val="20"/>
              </w:rPr>
            </w:pPr>
            <w:r w:rsidRPr="00825907">
              <w:rPr>
                <w:b/>
                <w:szCs w:val="20"/>
              </w:rPr>
              <w:t>B</w:t>
            </w:r>
          </w:p>
        </w:tc>
        <w:tc>
          <w:tcPr>
            <w:tcW w:w="6742" w:type="dxa"/>
          </w:tcPr>
          <w:p w:rsidR="00591248" w:rsidRPr="00825907" w:rsidRDefault="00591248" w:rsidP="00705170">
            <w:pPr>
              <w:spacing w:line="276" w:lineRule="auto"/>
              <w:jc w:val="both"/>
              <w:rPr>
                <w:szCs w:val="20"/>
              </w:rPr>
            </w:pPr>
            <w:r w:rsidRPr="00825907">
              <w:rPr>
                <w:szCs w:val="20"/>
              </w:rPr>
              <w:t>Liczba punktów uzyskanych za  wynag</w:t>
            </w:r>
            <w:r>
              <w:rPr>
                <w:szCs w:val="20"/>
              </w:rPr>
              <w:t>rodzenie, (proponowana cena za jedno badanie / opis)</w:t>
            </w:r>
          </w:p>
        </w:tc>
        <w:tc>
          <w:tcPr>
            <w:tcW w:w="1131" w:type="dxa"/>
          </w:tcPr>
          <w:p w:rsidR="00591248" w:rsidRPr="00825907" w:rsidRDefault="00591248" w:rsidP="00705170">
            <w:pPr>
              <w:spacing w:line="276" w:lineRule="auto"/>
              <w:jc w:val="center"/>
              <w:rPr>
                <w:szCs w:val="20"/>
              </w:rPr>
            </w:pPr>
          </w:p>
          <w:p w:rsidR="00591248" w:rsidRPr="00825907" w:rsidRDefault="00591248" w:rsidP="00705170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  <w:p w:rsidR="00591248" w:rsidRPr="00825907" w:rsidRDefault="00591248" w:rsidP="00705170">
            <w:pPr>
              <w:spacing w:line="276" w:lineRule="auto"/>
              <w:jc w:val="center"/>
              <w:rPr>
                <w:szCs w:val="20"/>
              </w:rPr>
            </w:pPr>
          </w:p>
        </w:tc>
      </w:tr>
      <w:tr w:rsidR="00591248" w:rsidRPr="00825907" w:rsidTr="00B26569">
        <w:tc>
          <w:tcPr>
            <w:tcW w:w="797" w:type="dxa"/>
          </w:tcPr>
          <w:p w:rsidR="00591248" w:rsidRPr="00825907" w:rsidRDefault="00591248" w:rsidP="00705170">
            <w:pPr>
              <w:spacing w:line="276" w:lineRule="auto"/>
              <w:jc w:val="center"/>
              <w:rPr>
                <w:b/>
                <w:szCs w:val="20"/>
              </w:rPr>
            </w:pPr>
            <w:r w:rsidRPr="00825907">
              <w:rPr>
                <w:b/>
                <w:szCs w:val="20"/>
              </w:rPr>
              <w:t>C</w:t>
            </w:r>
          </w:p>
        </w:tc>
        <w:tc>
          <w:tcPr>
            <w:tcW w:w="6742" w:type="dxa"/>
          </w:tcPr>
          <w:p w:rsidR="00591248" w:rsidRPr="00825907" w:rsidRDefault="00591248" w:rsidP="00705170">
            <w:pPr>
              <w:spacing w:line="276" w:lineRule="auto"/>
              <w:jc w:val="both"/>
              <w:rPr>
                <w:szCs w:val="20"/>
              </w:rPr>
            </w:pPr>
            <w:r w:rsidRPr="00825907">
              <w:rPr>
                <w:szCs w:val="20"/>
              </w:rPr>
              <w:t>Liczba punktów uzyskanych za  wynag</w:t>
            </w:r>
            <w:r>
              <w:rPr>
                <w:szCs w:val="20"/>
              </w:rPr>
              <w:t>rodzenie, (proponowana cena za jedno badanie / opis)</w:t>
            </w:r>
          </w:p>
        </w:tc>
        <w:tc>
          <w:tcPr>
            <w:tcW w:w="1131" w:type="dxa"/>
          </w:tcPr>
          <w:p w:rsidR="00591248" w:rsidRPr="00825907" w:rsidRDefault="005D0BD3" w:rsidP="00705170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</w:tr>
      <w:tr w:rsidR="005D0BD3" w:rsidRPr="00825907" w:rsidTr="00B26569">
        <w:tc>
          <w:tcPr>
            <w:tcW w:w="797" w:type="dxa"/>
          </w:tcPr>
          <w:p w:rsidR="005D0BD3" w:rsidRPr="00825907" w:rsidRDefault="005D0BD3" w:rsidP="00705170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</w:t>
            </w:r>
          </w:p>
        </w:tc>
        <w:tc>
          <w:tcPr>
            <w:tcW w:w="6742" w:type="dxa"/>
          </w:tcPr>
          <w:p w:rsidR="005D0BD3" w:rsidRPr="00825907" w:rsidRDefault="005D0BD3" w:rsidP="00705170">
            <w:pPr>
              <w:spacing w:line="276" w:lineRule="auto"/>
              <w:jc w:val="both"/>
              <w:rPr>
                <w:szCs w:val="20"/>
              </w:rPr>
            </w:pPr>
            <w:r w:rsidRPr="00825907">
              <w:rPr>
                <w:szCs w:val="20"/>
              </w:rPr>
              <w:t>Liczba punktów uzyskanych za  wynag</w:t>
            </w:r>
            <w:r>
              <w:rPr>
                <w:szCs w:val="20"/>
              </w:rPr>
              <w:t>rodzenie, (proponowana cena za jedno badanie / opis)</w:t>
            </w:r>
          </w:p>
        </w:tc>
        <w:tc>
          <w:tcPr>
            <w:tcW w:w="1131" w:type="dxa"/>
          </w:tcPr>
          <w:p w:rsidR="005D0BD3" w:rsidRDefault="005D0BD3" w:rsidP="00705170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591248" w:rsidRPr="00825907" w:rsidTr="00B26569">
        <w:tc>
          <w:tcPr>
            <w:tcW w:w="797" w:type="dxa"/>
          </w:tcPr>
          <w:p w:rsidR="00591248" w:rsidRPr="00825907" w:rsidRDefault="00591248" w:rsidP="00705170">
            <w:pPr>
              <w:spacing w:line="276" w:lineRule="auto"/>
              <w:jc w:val="center"/>
              <w:rPr>
                <w:szCs w:val="20"/>
              </w:rPr>
            </w:pPr>
          </w:p>
          <w:p w:rsidR="00591248" w:rsidRPr="00825907" w:rsidRDefault="00591248" w:rsidP="00705170">
            <w:pPr>
              <w:spacing w:line="276" w:lineRule="auto"/>
              <w:jc w:val="center"/>
              <w:rPr>
                <w:b/>
                <w:szCs w:val="20"/>
              </w:rPr>
            </w:pPr>
            <w:r w:rsidRPr="00825907">
              <w:rPr>
                <w:b/>
                <w:szCs w:val="20"/>
              </w:rPr>
              <w:t>LP</w:t>
            </w:r>
          </w:p>
        </w:tc>
        <w:tc>
          <w:tcPr>
            <w:tcW w:w="6742" w:type="dxa"/>
          </w:tcPr>
          <w:p w:rsidR="00591248" w:rsidRPr="00825907" w:rsidRDefault="00591248" w:rsidP="00705170">
            <w:pPr>
              <w:spacing w:line="276" w:lineRule="auto"/>
              <w:rPr>
                <w:b/>
                <w:szCs w:val="20"/>
              </w:rPr>
            </w:pPr>
          </w:p>
          <w:p w:rsidR="00591248" w:rsidRPr="00825907" w:rsidRDefault="00591248" w:rsidP="00705170">
            <w:pPr>
              <w:spacing w:line="276" w:lineRule="auto"/>
              <w:rPr>
                <w:b/>
                <w:szCs w:val="20"/>
              </w:rPr>
            </w:pPr>
            <w:r w:rsidRPr="00825907">
              <w:rPr>
                <w:b/>
                <w:szCs w:val="20"/>
              </w:rPr>
              <w:t>Liczba wszystkich punktów uzyskanych przez ofertę badaną</w:t>
            </w:r>
            <w:r>
              <w:rPr>
                <w:b/>
                <w:szCs w:val="20"/>
              </w:rPr>
              <w:t xml:space="preserve"> (maksymalnie)</w:t>
            </w:r>
          </w:p>
          <w:p w:rsidR="00591248" w:rsidRPr="00825907" w:rsidRDefault="00591248" w:rsidP="00705170">
            <w:pPr>
              <w:spacing w:line="276" w:lineRule="auto"/>
              <w:rPr>
                <w:szCs w:val="20"/>
              </w:rPr>
            </w:pPr>
          </w:p>
        </w:tc>
        <w:tc>
          <w:tcPr>
            <w:tcW w:w="1131" w:type="dxa"/>
          </w:tcPr>
          <w:p w:rsidR="00591248" w:rsidRPr="00825907" w:rsidRDefault="00591248" w:rsidP="00705170">
            <w:pPr>
              <w:spacing w:line="276" w:lineRule="auto"/>
              <w:jc w:val="center"/>
              <w:rPr>
                <w:szCs w:val="20"/>
              </w:rPr>
            </w:pPr>
          </w:p>
          <w:p w:rsidR="00591248" w:rsidRPr="00825907" w:rsidRDefault="00591248" w:rsidP="00705170">
            <w:pPr>
              <w:spacing w:line="276" w:lineRule="auto"/>
              <w:jc w:val="center"/>
              <w:rPr>
                <w:b/>
                <w:szCs w:val="20"/>
              </w:rPr>
            </w:pPr>
            <w:r w:rsidRPr="00825907">
              <w:rPr>
                <w:b/>
                <w:szCs w:val="20"/>
              </w:rPr>
              <w:t>Razem</w:t>
            </w:r>
          </w:p>
          <w:p w:rsidR="00591248" w:rsidRPr="00825907" w:rsidRDefault="005D0BD3" w:rsidP="00705170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  <w:r w:rsidR="00591248" w:rsidRPr="00825907">
              <w:rPr>
                <w:b/>
                <w:szCs w:val="20"/>
              </w:rPr>
              <w:t>0</w:t>
            </w:r>
          </w:p>
        </w:tc>
      </w:tr>
    </w:tbl>
    <w:p w:rsidR="00591248" w:rsidRPr="00825907" w:rsidRDefault="00591248" w:rsidP="00591248">
      <w:pPr>
        <w:pStyle w:val="Tekstpodstawowy21"/>
        <w:tabs>
          <w:tab w:val="left" w:pos="142"/>
          <w:tab w:val="left" w:pos="4755"/>
        </w:tabs>
        <w:spacing w:line="276" w:lineRule="auto"/>
        <w:ind w:right="-468"/>
        <w:rPr>
          <w:sz w:val="20"/>
          <w:szCs w:val="20"/>
        </w:rPr>
      </w:pPr>
    </w:p>
    <w:p w:rsidR="00591248" w:rsidRDefault="00591248" w:rsidP="00591248">
      <w:pPr>
        <w:pStyle w:val="Tekstpodstawowy21"/>
        <w:tabs>
          <w:tab w:val="left" w:pos="142"/>
        </w:tabs>
        <w:spacing w:line="276" w:lineRule="auto"/>
        <w:ind w:left="3600" w:right="-468"/>
        <w:rPr>
          <w:sz w:val="20"/>
          <w:szCs w:val="20"/>
        </w:rPr>
      </w:pPr>
    </w:p>
    <w:p w:rsidR="00B26569" w:rsidRDefault="00B26569" w:rsidP="00591248">
      <w:pPr>
        <w:pStyle w:val="Tekstpodstawowy21"/>
        <w:tabs>
          <w:tab w:val="left" w:pos="142"/>
        </w:tabs>
        <w:spacing w:line="276" w:lineRule="auto"/>
        <w:ind w:left="3600" w:right="-468"/>
        <w:rPr>
          <w:sz w:val="20"/>
          <w:szCs w:val="20"/>
        </w:rPr>
      </w:pPr>
    </w:p>
    <w:p w:rsidR="00B26569" w:rsidRDefault="00B26569" w:rsidP="00591248">
      <w:pPr>
        <w:pStyle w:val="Tekstpodstawowy21"/>
        <w:tabs>
          <w:tab w:val="left" w:pos="142"/>
        </w:tabs>
        <w:spacing w:line="276" w:lineRule="auto"/>
        <w:ind w:left="3600" w:right="-468"/>
        <w:rPr>
          <w:sz w:val="20"/>
          <w:szCs w:val="20"/>
        </w:rPr>
      </w:pPr>
    </w:p>
    <w:p w:rsidR="00B26569" w:rsidRDefault="00B26569" w:rsidP="00591248">
      <w:pPr>
        <w:pStyle w:val="Tekstpodstawowy21"/>
        <w:tabs>
          <w:tab w:val="left" w:pos="142"/>
        </w:tabs>
        <w:spacing w:line="276" w:lineRule="auto"/>
        <w:ind w:left="3600" w:right="-468"/>
        <w:rPr>
          <w:sz w:val="20"/>
          <w:szCs w:val="20"/>
        </w:rPr>
      </w:pPr>
    </w:p>
    <w:p w:rsidR="00B26569" w:rsidRPr="00825907" w:rsidRDefault="00B26569" w:rsidP="00591248">
      <w:pPr>
        <w:pStyle w:val="Tekstpodstawowy21"/>
        <w:tabs>
          <w:tab w:val="left" w:pos="142"/>
        </w:tabs>
        <w:spacing w:line="276" w:lineRule="auto"/>
        <w:ind w:left="3600" w:right="-468"/>
        <w:rPr>
          <w:sz w:val="20"/>
          <w:szCs w:val="20"/>
        </w:rPr>
      </w:pPr>
    </w:p>
    <w:p w:rsidR="00591248" w:rsidRPr="00825907" w:rsidRDefault="00591248" w:rsidP="00591248">
      <w:pPr>
        <w:spacing w:line="360" w:lineRule="auto"/>
        <w:jc w:val="both"/>
        <w:rPr>
          <w:sz w:val="18"/>
          <w:szCs w:val="18"/>
        </w:rPr>
      </w:pPr>
    </w:p>
    <w:p w:rsidR="00591248" w:rsidRPr="00825907" w:rsidRDefault="00591248" w:rsidP="00591248">
      <w:pPr>
        <w:spacing w:line="276" w:lineRule="auto"/>
        <w:jc w:val="both"/>
        <w:rPr>
          <w:bCs/>
          <w:sz w:val="18"/>
          <w:szCs w:val="18"/>
        </w:rPr>
      </w:pPr>
      <w:r w:rsidRPr="00825907">
        <w:rPr>
          <w:bCs/>
          <w:sz w:val="18"/>
          <w:szCs w:val="18"/>
        </w:rPr>
        <w:t xml:space="preserve">Kryterium A: </w:t>
      </w:r>
      <w:r w:rsidRPr="00825907">
        <w:rPr>
          <w:sz w:val="18"/>
          <w:szCs w:val="18"/>
        </w:rPr>
        <w:t>wyna</w:t>
      </w:r>
      <w:r>
        <w:rPr>
          <w:sz w:val="18"/>
          <w:szCs w:val="18"/>
        </w:rPr>
        <w:t>grodzenie,</w:t>
      </w:r>
      <w:r w:rsidRPr="00825907">
        <w:rPr>
          <w:bCs/>
          <w:sz w:val="18"/>
          <w:szCs w:val="18"/>
        </w:rPr>
        <w:t xml:space="preserve">: </w:t>
      </w:r>
    </w:p>
    <w:p w:rsidR="00591248" w:rsidRPr="00825907" w:rsidRDefault="00591248" w:rsidP="00591248">
      <w:pPr>
        <w:spacing w:line="276" w:lineRule="auto"/>
        <w:jc w:val="both"/>
        <w:rPr>
          <w:bCs/>
          <w:sz w:val="18"/>
          <w:szCs w:val="18"/>
        </w:rPr>
      </w:pPr>
    </w:p>
    <w:p w:rsidR="00591248" w:rsidRPr="00825907" w:rsidRDefault="00591248" w:rsidP="00591248">
      <w:pPr>
        <w:spacing w:line="276" w:lineRule="auto"/>
        <w:jc w:val="center"/>
        <w:rPr>
          <w:i/>
          <w:sz w:val="18"/>
          <w:szCs w:val="18"/>
        </w:rPr>
      </w:pPr>
      <w:r w:rsidRPr="00825907">
        <w:rPr>
          <w:i/>
          <w:sz w:val="18"/>
          <w:szCs w:val="18"/>
        </w:rPr>
        <w:t>wynagrodzenie,</w:t>
      </w:r>
    </w:p>
    <w:p w:rsidR="00591248" w:rsidRPr="00825907" w:rsidRDefault="00591248" w:rsidP="00591248">
      <w:pPr>
        <w:spacing w:line="276" w:lineRule="auto"/>
        <w:jc w:val="center"/>
        <w:rPr>
          <w:bCs/>
          <w:i/>
          <w:sz w:val="18"/>
          <w:szCs w:val="18"/>
        </w:rPr>
      </w:pPr>
      <w:r w:rsidRPr="00825907">
        <w:rPr>
          <w:bCs/>
          <w:i/>
          <w:sz w:val="18"/>
          <w:szCs w:val="18"/>
        </w:rPr>
        <w:t>najniższe wśród ofert niepodlegających odrzuceniu</w:t>
      </w:r>
    </w:p>
    <w:p w:rsidR="00591248" w:rsidRPr="00825907" w:rsidRDefault="00591248" w:rsidP="00591248">
      <w:pPr>
        <w:spacing w:line="276" w:lineRule="auto"/>
        <w:jc w:val="both"/>
        <w:rPr>
          <w:bCs/>
          <w:sz w:val="18"/>
          <w:szCs w:val="18"/>
        </w:rPr>
      </w:pPr>
      <w:r w:rsidRPr="00825907">
        <w:rPr>
          <w:bCs/>
          <w:sz w:val="18"/>
          <w:szCs w:val="18"/>
        </w:rPr>
        <w:t xml:space="preserve">Kryterium A =   </w:t>
      </w:r>
      <w:r w:rsidRPr="00825907">
        <w:rPr>
          <w:b/>
          <w:bCs/>
          <w:sz w:val="18"/>
          <w:szCs w:val="18"/>
        </w:rPr>
        <w:t>------------------------------------------------------------------------------------------------------</w:t>
      </w:r>
      <w:r w:rsidR="005D0BD3">
        <w:rPr>
          <w:bCs/>
          <w:sz w:val="18"/>
          <w:szCs w:val="18"/>
        </w:rPr>
        <w:t xml:space="preserve">  x  100 x 0,4</w:t>
      </w:r>
    </w:p>
    <w:p w:rsidR="00591248" w:rsidRPr="00825907" w:rsidRDefault="00591248" w:rsidP="00591248">
      <w:pPr>
        <w:spacing w:line="276" w:lineRule="auto"/>
        <w:jc w:val="center"/>
        <w:rPr>
          <w:i/>
          <w:sz w:val="18"/>
          <w:szCs w:val="18"/>
        </w:rPr>
      </w:pPr>
      <w:r w:rsidRPr="00825907">
        <w:rPr>
          <w:i/>
          <w:sz w:val="18"/>
          <w:szCs w:val="18"/>
        </w:rPr>
        <w:t>wynagrodzenie,</w:t>
      </w:r>
    </w:p>
    <w:p w:rsidR="00591248" w:rsidRPr="00825907" w:rsidRDefault="00591248" w:rsidP="00591248">
      <w:pPr>
        <w:spacing w:line="276" w:lineRule="auto"/>
        <w:jc w:val="center"/>
        <w:rPr>
          <w:bCs/>
          <w:sz w:val="18"/>
          <w:szCs w:val="18"/>
        </w:rPr>
      </w:pPr>
      <w:r w:rsidRPr="00825907">
        <w:rPr>
          <w:bCs/>
          <w:i/>
          <w:sz w:val="18"/>
          <w:szCs w:val="18"/>
        </w:rPr>
        <w:t>badanej oferty</w:t>
      </w:r>
    </w:p>
    <w:p w:rsidR="00591248" w:rsidRPr="00825907" w:rsidRDefault="00591248" w:rsidP="00591248">
      <w:pPr>
        <w:spacing w:line="276" w:lineRule="auto"/>
        <w:jc w:val="both"/>
        <w:rPr>
          <w:bCs/>
          <w:sz w:val="18"/>
          <w:szCs w:val="18"/>
        </w:rPr>
      </w:pPr>
    </w:p>
    <w:p w:rsidR="00591248" w:rsidRPr="00825907" w:rsidRDefault="00591248" w:rsidP="00591248">
      <w:pPr>
        <w:spacing w:line="276" w:lineRule="auto"/>
        <w:jc w:val="both"/>
        <w:rPr>
          <w:bCs/>
          <w:sz w:val="18"/>
          <w:szCs w:val="18"/>
        </w:rPr>
      </w:pPr>
      <w:r w:rsidRPr="00825907">
        <w:rPr>
          <w:bCs/>
          <w:sz w:val="18"/>
          <w:szCs w:val="18"/>
        </w:rPr>
        <w:t xml:space="preserve">Oferta z najniższym </w:t>
      </w:r>
      <w:r w:rsidRPr="00825907">
        <w:rPr>
          <w:sz w:val="18"/>
          <w:szCs w:val="18"/>
        </w:rPr>
        <w:t>wynag</w:t>
      </w:r>
      <w:r>
        <w:rPr>
          <w:sz w:val="18"/>
          <w:szCs w:val="18"/>
        </w:rPr>
        <w:t>rodzeniem</w:t>
      </w:r>
      <w:r w:rsidRPr="00825907">
        <w:rPr>
          <w:sz w:val="18"/>
          <w:szCs w:val="18"/>
        </w:rPr>
        <w:t xml:space="preserve"> </w:t>
      </w:r>
      <w:r w:rsidRPr="00825907">
        <w:rPr>
          <w:bCs/>
          <w:sz w:val="18"/>
          <w:szCs w:val="18"/>
        </w:rPr>
        <w:t>otrzyma</w:t>
      </w:r>
      <w:r w:rsidR="005D0BD3">
        <w:rPr>
          <w:bCs/>
          <w:sz w:val="18"/>
          <w:szCs w:val="18"/>
        </w:rPr>
        <w:t xml:space="preserve"> maksymalną liczbę punktów – 4</w:t>
      </w:r>
      <w:r w:rsidRPr="00825907">
        <w:rPr>
          <w:bCs/>
          <w:sz w:val="18"/>
          <w:szCs w:val="18"/>
        </w:rPr>
        <w:t>0. Pozostałe oferty zostaną przeliczone według powyższego wzoru. Wynik będzie traktowany, jako wartość punktowa</w:t>
      </w:r>
      <w:r w:rsidRPr="00825907">
        <w:rPr>
          <w:sz w:val="18"/>
          <w:szCs w:val="18"/>
        </w:rPr>
        <w:t>.</w:t>
      </w:r>
    </w:p>
    <w:p w:rsidR="00591248" w:rsidRDefault="00591248" w:rsidP="00591248">
      <w:pPr>
        <w:spacing w:line="276" w:lineRule="auto"/>
        <w:jc w:val="both"/>
        <w:rPr>
          <w:b/>
          <w:sz w:val="18"/>
          <w:szCs w:val="18"/>
        </w:rPr>
      </w:pPr>
    </w:p>
    <w:p w:rsidR="00591248" w:rsidRDefault="00591248" w:rsidP="00591248">
      <w:pPr>
        <w:spacing w:line="276" w:lineRule="auto"/>
        <w:jc w:val="both"/>
        <w:rPr>
          <w:b/>
          <w:sz w:val="18"/>
          <w:szCs w:val="18"/>
        </w:rPr>
      </w:pPr>
    </w:p>
    <w:p w:rsidR="00591248" w:rsidRPr="00825907" w:rsidRDefault="00591248" w:rsidP="00591248">
      <w:pPr>
        <w:spacing w:line="276" w:lineRule="auto"/>
        <w:ind w:left="-142"/>
        <w:jc w:val="both"/>
        <w:rPr>
          <w:b/>
          <w:sz w:val="18"/>
          <w:szCs w:val="18"/>
        </w:rPr>
      </w:pPr>
    </w:p>
    <w:p w:rsidR="00591248" w:rsidRPr="00825907" w:rsidRDefault="00591248" w:rsidP="00591248">
      <w:pPr>
        <w:spacing w:line="276" w:lineRule="auto"/>
        <w:jc w:val="both"/>
        <w:rPr>
          <w:bCs/>
          <w:sz w:val="18"/>
          <w:szCs w:val="18"/>
        </w:rPr>
      </w:pPr>
      <w:r w:rsidRPr="00825907">
        <w:rPr>
          <w:bCs/>
          <w:sz w:val="18"/>
          <w:szCs w:val="18"/>
        </w:rPr>
        <w:t xml:space="preserve">Kryterium B: </w:t>
      </w:r>
      <w:r w:rsidR="005D0BD3">
        <w:rPr>
          <w:sz w:val="18"/>
          <w:szCs w:val="18"/>
        </w:rPr>
        <w:t>wynagrodzenie</w:t>
      </w:r>
      <w:r w:rsidRPr="00825907">
        <w:rPr>
          <w:bCs/>
          <w:sz w:val="18"/>
          <w:szCs w:val="18"/>
        </w:rPr>
        <w:t xml:space="preserve">: </w:t>
      </w:r>
    </w:p>
    <w:p w:rsidR="00591248" w:rsidRPr="00825907" w:rsidRDefault="00591248" w:rsidP="00591248">
      <w:pPr>
        <w:spacing w:line="276" w:lineRule="auto"/>
        <w:jc w:val="both"/>
        <w:rPr>
          <w:bCs/>
          <w:sz w:val="18"/>
          <w:szCs w:val="18"/>
        </w:rPr>
      </w:pPr>
    </w:p>
    <w:p w:rsidR="00591248" w:rsidRPr="00825907" w:rsidRDefault="00591248" w:rsidP="00591248">
      <w:pPr>
        <w:spacing w:line="276" w:lineRule="auto"/>
        <w:jc w:val="center"/>
        <w:rPr>
          <w:i/>
          <w:sz w:val="18"/>
          <w:szCs w:val="18"/>
        </w:rPr>
      </w:pPr>
      <w:r w:rsidRPr="00825907">
        <w:rPr>
          <w:i/>
          <w:sz w:val="18"/>
          <w:szCs w:val="18"/>
        </w:rPr>
        <w:t>wynagrodzenie,</w:t>
      </w:r>
    </w:p>
    <w:p w:rsidR="00591248" w:rsidRPr="00825907" w:rsidRDefault="00591248" w:rsidP="00591248">
      <w:pPr>
        <w:spacing w:line="276" w:lineRule="auto"/>
        <w:jc w:val="center"/>
        <w:rPr>
          <w:bCs/>
          <w:i/>
          <w:sz w:val="18"/>
          <w:szCs w:val="18"/>
        </w:rPr>
      </w:pPr>
      <w:r w:rsidRPr="00825907">
        <w:rPr>
          <w:bCs/>
          <w:i/>
          <w:sz w:val="18"/>
          <w:szCs w:val="18"/>
        </w:rPr>
        <w:t>najniższe wśród ofert niepodlegających odrzuceniu</w:t>
      </w:r>
    </w:p>
    <w:p w:rsidR="00591248" w:rsidRPr="00825907" w:rsidRDefault="00591248" w:rsidP="00591248">
      <w:pPr>
        <w:spacing w:line="276" w:lineRule="auto"/>
        <w:jc w:val="both"/>
        <w:rPr>
          <w:bCs/>
          <w:sz w:val="18"/>
          <w:szCs w:val="18"/>
        </w:rPr>
      </w:pPr>
      <w:r w:rsidRPr="00825907">
        <w:rPr>
          <w:bCs/>
          <w:sz w:val="18"/>
          <w:szCs w:val="18"/>
        </w:rPr>
        <w:t xml:space="preserve">Kryterium B =   </w:t>
      </w:r>
      <w:r w:rsidRPr="00825907">
        <w:rPr>
          <w:b/>
          <w:bCs/>
          <w:sz w:val="18"/>
          <w:szCs w:val="18"/>
        </w:rPr>
        <w:t>------------------------------------------------------------------------------------------------------</w:t>
      </w:r>
      <w:r w:rsidR="005D0BD3">
        <w:rPr>
          <w:bCs/>
          <w:sz w:val="18"/>
          <w:szCs w:val="18"/>
        </w:rPr>
        <w:t xml:space="preserve">  x  100 x 0,0</w:t>
      </w:r>
      <w:r>
        <w:rPr>
          <w:bCs/>
          <w:sz w:val="18"/>
          <w:szCs w:val="18"/>
        </w:rPr>
        <w:t>5</w:t>
      </w:r>
    </w:p>
    <w:p w:rsidR="00591248" w:rsidRPr="00825907" w:rsidRDefault="00591248" w:rsidP="00591248">
      <w:pPr>
        <w:spacing w:line="276" w:lineRule="auto"/>
        <w:jc w:val="center"/>
        <w:rPr>
          <w:i/>
          <w:sz w:val="18"/>
          <w:szCs w:val="18"/>
        </w:rPr>
      </w:pPr>
      <w:r w:rsidRPr="00825907">
        <w:rPr>
          <w:i/>
          <w:sz w:val="18"/>
          <w:szCs w:val="18"/>
        </w:rPr>
        <w:t>wynagrodzenie,</w:t>
      </w:r>
    </w:p>
    <w:p w:rsidR="00591248" w:rsidRPr="00825907" w:rsidRDefault="00591248" w:rsidP="00591248">
      <w:pPr>
        <w:spacing w:line="276" w:lineRule="auto"/>
        <w:jc w:val="center"/>
        <w:rPr>
          <w:bCs/>
          <w:sz w:val="18"/>
          <w:szCs w:val="18"/>
        </w:rPr>
      </w:pPr>
      <w:r w:rsidRPr="00825907">
        <w:rPr>
          <w:bCs/>
          <w:i/>
          <w:sz w:val="18"/>
          <w:szCs w:val="18"/>
        </w:rPr>
        <w:t>badanej oferty</w:t>
      </w:r>
    </w:p>
    <w:p w:rsidR="00591248" w:rsidRPr="00825907" w:rsidRDefault="00591248" w:rsidP="00591248">
      <w:pPr>
        <w:spacing w:line="276" w:lineRule="auto"/>
        <w:jc w:val="both"/>
        <w:rPr>
          <w:bCs/>
          <w:sz w:val="18"/>
          <w:szCs w:val="18"/>
        </w:rPr>
      </w:pPr>
    </w:p>
    <w:p w:rsidR="00591248" w:rsidRPr="00825907" w:rsidRDefault="00591248" w:rsidP="00591248">
      <w:pPr>
        <w:spacing w:line="276" w:lineRule="auto"/>
        <w:jc w:val="both"/>
        <w:rPr>
          <w:bCs/>
          <w:sz w:val="18"/>
          <w:szCs w:val="18"/>
        </w:rPr>
      </w:pPr>
      <w:r w:rsidRPr="00825907">
        <w:rPr>
          <w:bCs/>
          <w:sz w:val="18"/>
          <w:szCs w:val="18"/>
        </w:rPr>
        <w:t xml:space="preserve">Oferta z najniższym </w:t>
      </w:r>
      <w:r w:rsidRPr="00825907">
        <w:rPr>
          <w:sz w:val="18"/>
          <w:szCs w:val="18"/>
        </w:rPr>
        <w:t xml:space="preserve">wynagrodzeniem, </w:t>
      </w:r>
      <w:r w:rsidRPr="00825907">
        <w:rPr>
          <w:bCs/>
          <w:sz w:val="18"/>
          <w:szCs w:val="18"/>
        </w:rPr>
        <w:t>otrzym</w:t>
      </w:r>
      <w:r>
        <w:rPr>
          <w:bCs/>
          <w:sz w:val="18"/>
          <w:szCs w:val="18"/>
        </w:rPr>
        <w:t xml:space="preserve">a </w:t>
      </w:r>
      <w:r w:rsidR="005D0BD3">
        <w:rPr>
          <w:bCs/>
          <w:sz w:val="18"/>
          <w:szCs w:val="18"/>
        </w:rPr>
        <w:t xml:space="preserve">maksymalną liczbę punktów – </w:t>
      </w:r>
      <w:r>
        <w:rPr>
          <w:bCs/>
          <w:sz w:val="18"/>
          <w:szCs w:val="18"/>
        </w:rPr>
        <w:t>5</w:t>
      </w:r>
      <w:r w:rsidRPr="00825907">
        <w:rPr>
          <w:bCs/>
          <w:sz w:val="18"/>
          <w:szCs w:val="18"/>
        </w:rPr>
        <w:t>. Pozostałe oferty zostaną przeliczone według powyższego wzoru. Wynik będzie traktowany, jako wartość punktowa</w:t>
      </w:r>
      <w:r w:rsidRPr="00825907">
        <w:rPr>
          <w:sz w:val="18"/>
          <w:szCs w:val="18"/>
        </w:rPr>
        <w:t>.</w:t>
      </w:r>
    </w:p>
    <w:p w:rsidR="00591248" w:rsidRPr="00825907" w:rsidRDefault="00591248" w:rsidP="00591248">
      <w:pPr>
        <w:spacing w:line="276" w:lineRule="auto"/>
        <w:ind w:left="-142"/>
        <w:jc w:val="both"/>
        <w:rPr>
          <w:b/>
          <w:sz w:val="18"/>
          <w:szCs w:val="18"/>
        </w:rPr>
      </w:pPr>
    </w:p>
    <w:p w:rsidR="00591248" w:rsidRPr="00825907" w:rsidRDefault="00591248" w:rsidP="00591248">
      <w:pPr>
        <w:spacing w:line="276" w:lineRule="auto"/>
        <w:jc w:val="both"/>
        <w:rPr>
          <w:bCs/>
          <w:sz w:val="18"/>
          <w:szCs w:val="18"/>
        </w:rPr>
      </w:pPr>
      <w:r w:rsidRPr="00825907">
        <w:rPr>
          <w:bCs/>
          <w:sz w:val="18"/>
          <w:szCs w:val="18"/>
        </w:rPr>
        <w:t xml:space="preserve">Kryterium C: </w:t>
      </w:r>
      <w:r w:rsidRPr="00825907">
        <w:rPr>
          <w:sz w:val="18"/>
          <w:szCs w:val="18"/>
        </w:rPr>
        <w:t>wynagrodz</w:t>
      </w:r>
      <w:r w:rsidR="005D0BD3">
        <w:rPr>
          <w:sz w:val="18"/>
          <w:szCs w:val="18"/>
        </w:rPr>
        <w:t>enie</w:t>
      </w:r>
      <w:r w:rsidRPr="00825907">
        <w:rPr>
          <w:bCs/>
          <w:sz w:val="18"/>
          <w:szCs w:val="18"/>
        </w:rPr>
        <w:t xml:space="preserve">: </w:t>
      </w:r>
    </w:p>
    <w:p w:rsidR="00591248" w:rsidRPr="00825907" w:rsidRDefault="00591248" w:rsidP="00591248">
      <w:pPr>
        <w:spacing w:line="276" w:lineRule="auto"/>
        <w:jc w:val="both"/>
        <w:rPr>
          <w:bCs/>
          <w:sz w:val="18"/>
          <w:szCs w:val="18"/>
        </w:rPr>
      </w:pPr>
    </w:p>
    <w:p w:rsidR="00591248" w:rsidRPr="00825907" w:rsidRDefault="00591248" w:rsidP="00591248">
      <w:pPr>
        <w:spacing w:line="276" w:lineRule="auto"/>
        <w:jc w:val="center"/>
        <w:rPr>
          <w:i/>
          <w:sz w:val="18"/>
          <w:szCs w:val="18"/>
        </w:rPr>
      </w:pPr>
      <w:r w:rsidRPr="00825907">
        <w:rPr>
          <w:i/>
          <w:sz w:val="18"/>
          <w:szCs w:val="18"/>
        </w:rPr>
        <w:t>wynagrodzenie,</w:t>
      </w:r>
    </w:p>
    <w:p w:rsidR="00591248" w:rsidRPr="00825907" w:rsidRDefault="00591248" w:rsidP="00591248">
      <w:pPr>
        <w:spacing w:line="276" w:lineRule="auto"/>
        <w:jc w:val="center"/>
        <w:rPr>
          <w:bCs/>
          <w:i/>
          <w:sz w:val="18"/>
          <w:szCs w:val="18"/>
        </w:rPr>
      </w:pPr>
      <w:r w:rsidRPr="00825907">
        <w:rPr>
          <w:bCs/>
          <w:i/>
          <w:sz w:val="18"/>
          <w:szCs w:val="18"/>
        </w:rPr>
        <w:t>najniższe wśród ofert niepodlegających odrzuceniu</w:t>
      </w:r>
    </w:p>
    <w:p w:rsidR="00591248" w:rsidRPr="00825907" w:rsidRDefault="00591248" w:rsidP="00591248">
      <w:pPr>
        <w:spacing w:line="276" w:lineRule="auto"/>
        <w:jc w:val="both"/>
        <w:rPr>
          <w:bCs/>
          <w:sz w:val="18"/>
          <w:szCs w:val="18"/>
        </w:rPr>
      </w:pPr>
      <w:r w:rsidRPr="00825907">
        <w:rPr>
          <w:bCs/>
          <w:sz w:val="18"/>
          <w:szCs w:val="18"/>
        </w:rPr>
        <w:t xml:space="preserve">Kryterium C =   </w:t>
      </w:r>
      <w:r w:rsidRPr="00825907">
        <w:rPr>
          <w:b/>
          <w:bCs/>
          <w:sz w:val="18"/>
          <w:szCs w:val="18"/>
        </w:rPr>
        <w:t>------------------------------------------------------------------------------------------------------</w:t>
      </w:r>
      <w:r w:rsidR="005D0BD3">
        <w:rPr>
          <w:bCs/>
          <w:sz w:val="18"/>
          <w:szCs w:val="18"/>
        </w:rPr>
        <w:t xml:space="preserve">  x  100 x 0,35</w:t>
      </w:r>
    </w:p>
    <w:p w:rsidR="00591248" w:rsidRPr="00825907" w:rsidRDefault="00591248" w:rsidP="00591248">
      <w:pPr>
        <w:spacing w:line="276" w:lineRule="auto"/>
        <w:jc w:val="center"/>
        <w:rPr>
          <w:i/>
          <w:sz w:val="18"/>
          <w:szCs w:val="18"/>
        </w:rPr>
      </w:pPr>
      <w:r w:rsidRPr="00825907">
        <w:rPr>
          <w:i/>
          <w:sz w:val="18"/>
          <w:szCs w:val="18"/>
        </w:rPr>
        <w:t>wynagrodzenie,</w:t>
      </w:r>
    </w:p>
    <w:p w:rsidR="00591248" w:rsidRPr="00825907" w:rsidRDefault="00591248" w:rsidP="00591248">
      <w:pPr>
        <w:spacing w:line="276" w:lineRule="auto"/>
        <w:jc w:val="center"/>
        <w:rPr>
          <w:bCs/>
          <w:sz w:val="18"/>
          <w:szCs w:val="18"/>
        </w:rPr>
      </w:pPr>
      <w:r w:rsidRPr="00825907">
        <w:rPr>
          <w:bCs/>
          <w:i/>
          <w:sz w:val="18"/>
          <w:szCs w:val="18"/>
        </w:rPr>
        <w:t>badanej oferty</w:t>
      </w:r>
    </w:p>
    <w:p w:rsidR="00591248" w:rsidRPr="00825907" w:rsidRDefault="00591248" w:rsidP="00591248">
      <w:pPr>
        <w:spacing w:line="276" w:lineRule="auto"/>
        <w:jc w:val="both"/>
        <w:rPr>
          <w:bCs/>
          <w:szCs w:val="20"/>
        </w:rPr>
      </w:pPr>
    </w:p>
    <w:p w:rsidR="00591248" w:rsidRPr="005D0BD3" w:rsidRDefault="00591248" w:rsidP="00591248">
      <w:pPr>
        <w:spacing w:line="276" w:lineRule="auto"/>
        <w:jc w:val="both"/>
        <w:rPr>
          <w:bCs/>
          <w:sz w:val="18"/>
          <w:szCs w:val="18"/>
        </w:rPr>
      </w:pPr>
      <w:r w:rsidRPr="005D0BD3">
        <w:rPr>
          <w:bCs/>
          <w:sz w:val="18"/>
          <w:szCs w:val="18"/>
        </w:rPr>
        <w:t xml:space="preserve">Oferta z najniższym </w:t>
      </w:r>
      <w:r w:rsidRPr="005D0BD3">
        <w:rPr>
          <w:sz w:val="18"/>
          <w:szCs w:val="18"/>
        </w:rPr>
        <w:t xml:space="preserve">wynagrodzeniem, </w:t>
      </w:r>
      <w:r w:rsidRPr="005D0BD3">
        <w:rPr>
          <w:bCs/>
          <w:sz w:val="18"/>
          <w:szCs w:val="18"/>
        </w:rPr>
        <w:t>otrzym</w:t>
      </w:r>
      <w:r w:rsidR="005D0BD3" w:rsidRPr="005D0BD3">
        <w:rPr>
          <w:bCs/>
          <w:sz w:val="18"/>
          <w:szCs w:val="18"/>
        </w:rPr>
        <w:t>a maksymalną liczbę punktów – 35</w:t>
      </w:r>
      <w:r w:rsidRPr="005D0BD3">
        <w:rPr>
          <w:bCs/>
          <w:sz w:val="18"/>
          <w:szCs w:val="18"/>
        </w:rPr>
        <w:t>. Pozostałe oferty zostaną przeliczone według powyższego wzoru. Wynik będzie traktowany, jako wartość punktowa</w:t>
      </w:r>
      <w:r w:rsidRPr="005D0BD3">
        <w:rPr>
          <w:sz w:val="18"/>
          <w:szCs w:val="18"/>
        </w:rPr>
        <w:t>.</w:t>
      </w:r>
    </w:p>
    <w:p w:rsidR="00591248" w:rsidRDefault="00591248" w:rsidP="00591248">
      <w:pPr>
        <w:jc w:val="both"/>
        <w:rPr>
          <w:bCs/>
          <w:szCs w:val="20"/>
        </w:rPr>
      </w:pPr>
    </w:p>
    <w:p w:rsidR="005D0BD3" w:rsidRPr="00825907" w:rsidRDefault="005D0BD3" w:rsidP="005D0BD3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Kryterium D</w:t>
      </w:r>
      <w:r w:rsidRPr="00825907">
        <w:rPr>
          <w:bCs/>
          <w:sz w:val="18"/>
          <w:szCs w:val="18"/>
        </w:rPr>
        <w:t xml:space="preserve">: </w:t>
      </w:r>
      <w:r w:rsidRPr="00825907">
        <w:rPr>
          <w:sz w:val="18"/>
          <w:szCs w:val="18"/>
        </w:rPr>
        <w:t>wynagrodz</w:t>
      </w:r>
      <w:r>
        <w:rPr>
          <w:sz w:val="18"/>
          <w:szCs w:val="18"/>
        </w:rPr>
        <w:t>enie</w:t>
      </w:r>
      <w:r w:rsidRPr="00825907">
        <w:rPr>
          <w:bCs/>
          <w:sz w:val="18"/>
          <w:szCs w:val="18"/>
        </w:rPr>
        <w:t xml:space="preserve">: </w:t>
      </w:r>
    </w:p>
    <w:p w:rsidR="005D0BD3" w:rsidRPr="00825907" w:rsidRDefault="005D0BD3" w:rsidP="005D0BD3">
      <w:pPr>
        <w:spacing w:line="276" w:lineRule="auto"/>
        <w:jc w:val="both"/>
        <w:rPr>
          <w:bCs/>
          <w:sz w:val="18"/>
          <w:szCs w:val="18"/>
        </w:rPr>
      </w:pPr>
    </w:p>
    <w:p w:rsidR="005D0BD3" w:rsidRPr="00825907" w:rsidRDefault="005D0BD3" w:rsidP="005D0BD3">
      <w:pPr>
        <w:spacing w:line="276" w:lineRule="auto"/>
        <w:jc w:val="center"/>
        <w:rPr>
          <w:i/>
          <w:sz w:val="18"/>
          <w:szCs w:val="18"/>
        </w:rPr>
      </w:pPr>
      <w:r w:rsidRPr="00825907">
        <w:rPr>
          <w:i/>
          <w:sz w:val="18"/>
          <w:szCs w:val="18"/>
        </w:rPr>
        <w:t>wynagrodzenie,</w:t>
      </w:r>
    </w:p>
    <w:p w:rsidR="005D0BD3" w:rsidRPr="00825907" w:rsidRDefault="005D0BD3" w:rsidP="005D0BD3">
      <w:pPr>
        <w:spacing w:line="276" w:lineRule="auto"/>
        <w:jc w:val="center"/>
        <w:rPr>
          <w:bCs/>
          <w:i/>
          <w:sz w:val="18"/>
          <w:szCs w:val="18"/>
        </w:rPr>
      </w:pPr>
      <w:r w:rsidRPr="00825907">
        <w:rPr>
          <w:bCs/>
          <w:i/>
          <w:sz w:val="18"/>
          <w:szCs w:val="18"/>
        </w:rPr>
        <w:t>najniższe wśród ofert niepodlegających odrzuceniu</w:t>
      </w:r>
    </w:p>
    <w:p w:rsidR="005D0BD3" w:rsidRPr="00825907" w:rsidRDefault="005D0BD3" w:rsidP="005D0BD3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Kryterium D</w:t>
      </w:r>
      <w:r w:rsidRPr="00825907">
        <w:rPr>
          <w:bCs/>
          <w:sz w:val="18"/>
          <w:szCs w:val="18"/>
        </w:rPr>
        <w:t xml:space="preserve"> =   </w:t>
      </w:r>
      <w:r w:rsidRPr="00825907">
        <w:rPr>
          <w:b/>
          <w:bCs/>
          <w:sz w:val="18"/>
          <w:szCs w:val="18"/>
        </w:rPr>
        <w:t>------------------------------------------------------------------------------------------------------</w:t>
      </w:r>
      <w:r>
        <w:rPr>
          <w:bCs/>
          <w:sz w:val="18"/>
          <w:szCs w:val="18"/>
        </w:rPr>
        <w:t xml:space="preserve">  x  100 x 0,10</w:t>
      </w:r>
    </w:p>
    <w:p w:rsidR="005D0BD3" w:rsidRPr="00825907" w:rsidRDefault="005D0BD3" w:rsidP="005D0BD3">
      <w:pPr>
        <w:spacing w:line="276" w:lineRule="auto"/>
        <w:jc w:val="center"/>
        <w:rPr>
          <w:i/>
          <w:sz w:val="18"/>
          <w:szCs w:val="18"/>
        </w:rPr>
      </w:pPr>
      <w:r w:rsidRPr="00825907">
        <w:rPr>
          <w:i/>
          <w:sz w:val="18"/>
          <w:szCs w:val="18"/>
        </w:rPr>
        <w:t>wynagrodzenie,</w:t>
      </w:r>
    </w:p>
    <w:p w:rsidR="005D0BD3" w:rsidRPr="00825907" w:rsidRDefault="005D0BD3" w:rsidP="005D0BD3">
      <w:pPr>
        <w:spacing w:line="276" w:lineRule="auto"/>
        <w:jc w:val="center"/>
        <w:rPr>
          <w:bCs/>
          <w:sz w:val="18"/>
          <w:szCs w:val="18"/>
        </w:rPr>
      </w:pPr>
      <w:r w:rsidRPr="00825907">
        <w:rPr>
          <w:bCs/>
          <w:i/>
          <w:sz w:val="18"/>
          <w:szCs w:val="18"/>
        </w:rPr>
        <w:t>badanej oferty</w:t>
      </w:r>
    </w:p>
    <w:p w:rsidR="005D0BD3" w:rsidRPr="00825907" w:rsidRDefault="005D0BD3" w:rsidP="005D0BD3">
      <w:pPr>
        <w:spacing w:line="276" w:lineRule="auto"/>
        <w:jc w:val="both"/>
        <w:rPr>
          <w:bCs/>
          <w:szCs w:val="20"/>
        </w:rPr>
      </w:pPr>
    </w:p>
    <w:p w:rsidR="005D0BD3" w:rsidRPr="005D0BD3" w:rsidRDefault="005D0BD3" w:rsidP="005D0BD3">
      <w:pPr>
        <w:spacing w:line="276" w:lineRule="auto"/>
        <w:jc w:val="both"/>
        <w:rPr>
          <w:bCs/>
          <w:sz w:val="18"/>
          <w:szCs w:val="18"/>
        </w:rPr>
      </w:pPr>
      <w:r w:rsidRPr="005D0BD3">
        <w:rPr>
          <w:bCs/>
          <w:sz w:val="18"/>
          <w:szCs w:val="18"/>
        </w:rPr>
        <w:t xml:space="preserve">Oferta z najniższym </w:t>
      </w:r>
      <w:r w:rsidRPr="005D0BD3">
        <w:rPr>
          <w:sz w:val="18"/>
          <w:szCs w:val="18"/>
        </w:rPr>
        <w:t xml:space="preserve">wynagrodzeniem, </w:t>
      </w:r>
      <w:r w:rsidRPr="005D0BD3">
        <w:rPr>
          <w:bCs/>
          <w:sz w:val="18"/>
          <w:szCs w:val="18"/>
        </w:rPr>
        <w:t>otrzyma maksymalną liczbę punktów – 10. Pozostałe oferty zostaną przeliczone według powyższego wzoru. Wynik będzie traktowany, jako wartość punktowa</w:t>
      </w:r>
      <w:r w:rsidRPr="005D0BD3">
        <w:rPr>
          <w:sz w:val="18"/>
          <w:szCs w:val="18"/>
        </w:rPr>
        <w:t>.</w:t>
      </w:r>
    </w:p>
    <w:p w:rsidR="005D0BD3" w:rsidRDefault="005D0BD3" w:rsidP="005D0BD3">
      <w:pPr>
        <w:jc w:val="both"/>
        <w:rPr>
          <w:bCs/>
          <w:szCs w:val="20"/>
        </w:rPr>
      </w:pPr>
    </w:p>
    <w:p w:rsidR="00591248" w:rsidRPr="00546B1B" w:rsidRDefault="00591248" w:rsidP="00591248">
      <w:pPr>
        <w:jc w:val="both"/>
        <w:rPr>
          <w:bCs/>
          <w:szCs w:val="20"/>
        </w:rPr>
      </w:pPr>
    </w:p>
    <w:p w:rsidR="00591248" w:rsidRPr="00546B1B" w:rsidRDefault="00591248" w:rsidP="00591248">
      <w:pPr>
        <w:jc w:val="both"/>
        <w:rPr>
          <w:bCs/>
          <w:szCs w:val="20"/>
        </w:rPr>
      </w:pPr>
      <w:r w:rsidRPr="00546B1B">
        <w:rPr>
          <w:bCs/>
          <w:szCs w:val="20"/>
        </w:rPr>
        <w:t xml:space="preserve">Oferta z najniższym </w:t>
      </w:r>
      <w:r w:rsidRPr="00546B1B">
        <w:rPr>
          <w:szCs w:val="20"/>
        </w:rPr>
        <w:t xml:space="preserve">wynagrodzeniem, </w:t>
      </w:r>
      <w:r w:rsidRPr="00546B1B">
        <w:rPr>
          <w:bCs/>
          <w:szCs w:val="20"/>
        </w:rPr>
        <w:t xml:space="preserve">otrzyma maksymalną liczbę punktów – </w:t>
      </w:r>
      <w:r w:rsidR="005D0BD3">
        <w:rPr>
          <w:b/>
          <w:bCs/>
          <w:szCs w:val="20"/>
        </w:rPr>
        <w:t>90</w:t>
      </w:r>
      <w:r w:rsidRPr="00546B1B">
        <w:rPr>
          <w:bCs/>
          <w:szCs w:val="20"/>
        </w:rPr>
        <w:t>. Pozostałe oferty zostaną każdorazowo przeliczone według powyższego wzoru (wynik będzie traktowany jako wartość punktowa).</w:t>
      </w:r>
    </w:p>
    <w:p w:rsidR="00591248" w:rsidRPr="00546B1B" w:rsidRDefault="00591248" w:rsidP="00591248">
      <w:pPr>
        <w:jc w:val="both"/>
        <w:rPr>
          <w:b/>
          <w:szCs w:val="20"/>
        </w:rPr>
      </w:pPr>
    </w:p>
    <w:p w:rsidR="00591248" w:rsidRDefault="00591248" w:rsidP="00591248">
      <w:pPr>
        <w:pStyle w:val="Tekstpodstawowy21"/>
        <w:tabs>
          <w:tab w:val="left" w:pos="142"/>
        </w:tabs>
        <w:spacing w:line="240" w:lineRule="auto"/>
        <w:rPr>
          <w:sz w:val="20"/>
          <w:szCs w:val="20"/>
        </w:rPr>
      </w:pPr>
      <w:r w:rsidRPr="00546B1B">
        <w:rPr>
          <w:sz w:val="20"/>
          <w:szCs w:val="20"/>
        </w:rPr>
        <w:t>.</w:t>
      </w:r>
    </w:p>
    <w:p w:rsidR="00EE30DA" w:rsidRPr="00EE30DA" w:rsidRDefault="00EE30DA" w:rsidP="00EE30DA">
      <w:pPr>
        <w:pStyle w:val="Tekstpodstawowy21"/>
        <w:tabs>
          <w:tab w:val="left" w:pos="142"/>
        </w:tabs>
        <w:spacing w:line="240" w:lineRule="auto"/>
        <w:rPr>
          <w:b/>
          <w:sz w:val="20"/>
          <w:szCs w:val="20"/>
          <w:u w:val="single"/>
        </w:rPr>
      </w:pPr>
      <w:r w:rsidRPr="00EE30DA">
        <w:rPr>
          <w:b/>
          <w:sz w:val="20"/>
          <w:szCs w:val="20"/>
          <w:u w:val="single"/>
        </w:rPr>
        <w:t>1.2 - kolejne kryteria oceny ofert</w:t>
      </w:r>
      <w:r w:rsidRPr="00EE30DA">
        <w:rPr>
          <w:sz w:val="20"/>
          <w:szCs w:val="20"/>
        </w:rPr>
        <w:t xml:space="preserve">  </w:t>
      </w:r>
      <w:r w:rsidRPr="00EE30DA">
        <w:rPr>
          <w:b/>
          <w:sz w:val="20"/>
          <w:szCs w:val="20"/>
        </w:rPr>
        <w:t>(ciągłość</w:t>
      </w:r>
      <w:r w:rsidRPr="00EE30DA">
        <w:rPr>
          <w:sz w:val="20"/>
          <w:szCs w:val="20"/>
        </w:rPr>
        <w:t>):</w:t>
      </w:r>
    </w:p>
    <w:p w:rsidR="00EE30DA" w:rsidRPr="00EE30DA" w:rsidRDefault="00EE30DA" w:rsidP="00EE30DA">
      <w:pPr>
        <w:pStyle w:val="Tekstpodstawowy21"/>
        <w:tabs>
          <w:tab w:val="left" w:pos="142"/>
        </w:tabs>
        <w:spacing w:line="240" w:lineRule="auto"/>
        <w:rPr>
          <w:sz w:val="20"/>
          <w:szCs w:val="20"/>
        </w:rPr>
      </w:pPr>
    </w:p>
    <w:p w:rsidR="00EE30DA" w:rsidRPr="00EE30DA" w:rsidRDefault="00EE30DA" w:rsidP="00EE30DA">
      <w:pPr>
        <w:pStyle w:val="Tekstpodstawowy21"/>
        <w:numPr>
          <w:ilvl w:val="0"/>
          <w:numId w:val="33"/>
        </w:numPr>
        <w:tabs>
          <w:tab w:val="left" w:pos="142"/>
        </w:tabs>
        <w:spacing w:line="240" w:lineRule="auto"/>
        <w:ind w:right="-853"/>
        <w:rPr>
          <w:sz w:val="20"/>
          <w:szCs w:val="20"/>
        </w:rPr>
      </w:pPr>
      <w:r w:rsidRPr="00EE30DA">
        <w:rPr>
          <w:sz w:val="20"/>
          <w:szCs w:val="20"/>
        </w:rPr>
        <w:t xml:space="preserve">Oceniając </w:t>
      </w:r>
      <w:r w:rsidRPr="00EE30DA">
        <w:rPr>
          <w:b/>
          <w:sz w:val="20"/>
          <w:szCs w:val="20"/>
        </w:rPr>
        <w:t xml:space="preserve">ciągłość </w:t>
      </w:r>
      <w:r w:rsidRPr="00EE30DA">
        <w:rPr>
          <w:sz w:val="20"/>
          <w:szCs w:val="20"/>
        </w:rPr>
        <w:t xml:space="preserve">Udzielający zamówienia przyznaje punkty za możliwość  integracji z systemem PACS/RIS </w:t>
      </w:r>
      <w:proofErr w:type="spellStart"/>
      <w:r w:rsidRPr="00EE30DA">
        <w:rPr>
          <w:sz w:val="20"/>
          <w:szCs w:val="20"/>
        </w:rPr>
        <w:t>Pixel</w:t>
      </w:r>
      <w:proofErr w:type="spellEnd"/>
      <w:r w:rsidRPr="00EE30DA">
        <w:rPr>
          <w:sz w:val="20"/>
          <w:szCs w:val="20"/>
        </w:rPr>
        <w:t xml:space="preserve"> udzielającego zamówienie związanej z dotychczas przeprowadzonymi integracjami z systemami PACS/ RIS </w:t>
      </w:r>
      <w:proofErr w:type="spellStart"/>
      <w:r w:rsidRPr="00EE30DA">
        <w:rPr>
          <w:sz w:val="20"/>
          <w:szCs w:val="20"/>
        </w:rPr>
        <w:t>Pixel</w:t>
      </w:r>
      <w:proofErr w:type="spellEnd"/>
      <w:r w:rsidRPr="00EE30DA">
        <w:rPr>
          <w:sz w:val="20"/>
          <w:szCs w:val="20"/>
        </w:rPr>
        <w:t>,  gwarantującą wykonywanie świadczeń w sposób nie przerwany oraz ograniczający do minimum ryzyko przerwania procesu  leczenia świadczeniobiorców</w:t>
      </w:r>
    </w:p>
    <w:p w:rsidR="00EE30DA" w:rsidRPr="00EE30DA" w:rsidRDefault="00EE30DA" w:rsidP="00EE30DA">
      <w:pPr>
        <w:pStyle w:val="Tekstpodstawowy21"/>
        <w:tabs>
          <w:tab w:val="left" w:pos="142"/>
        </w:tabs>
        <w:spacing w:line="240" w:lineRule="auto"/>
        <w:ind w:left="360" w:right="-853"/>
        <w:rPr>
          <w:sz w:val="20"/>
          <w:szCs w:val="20"/>
        </w:rPr>
      </w:pPr>
    </w:p>
    <w:p w:rsidR="00EE30DA" w:rsidRPr="00EE30DA" w:rsidRDefault="00EE30DA" w:rsidP="00EE30DA">
      <w:pPr>
        <w:pStyle w:val="Tekstpodstawowy21"/>
        <w:numPr>
          <w:ilvl w:val="3"/>
          <w:numId w:val="33"/>
        </w:numPr>
        <w:tabs>
          <w:tab w:val="left" w:pos="142"/>
        </w:tabs>
        <w:spacing w:line="240" w:lineRule="auto"/>
        <w:ind w:right="-853"/>
        <w:rPr>
          <w:b/>
          <w:sz w:val="20"/>
          <w:szCs w:val="20"/>
        </w:rPr>
      </w:pPr>
      <w:r w:rsidRPr="00EE30DA">
        <w:rPr>
          <w:sz w:val="20"/>
          <w:szCs w:val="20"/>
        </w:rPr>
        <w:t xml:space="preserve">Przeprowadzona min jedna integracja  – </w:t>
      </w:r>
      <w:r w:rsidRPr="00EE30DA">
        <w:rPr>
          <w:b/>
          <w:sz w:val="20"/>
          <w:szCs w:val="20"/>
        </w:rPr>
        <w:t>10 pkt.</w:t>
      </w:r>
    </w:p>
    <w:p w:rsidR="00EE30DA" w:rsidRPr="00EE30DA" w:rsidRDefault="00EE30DA" w:rsidP="00EE30DA">
      <w:pPr>
        <w:pStyle w:val="Tekstpodstawowy21"/>
        <w:numPr>
          <w:ilvl w:val="3"/>
          <w:numId w:val="33"/>
        </w:numPr>
        <w:tabs>
          <w:tab w:val="left" w:pos="142"/>
        </w:tabs>
        <w:spacing w:line="240" w:lineRule="auto"/>
        <w:ind w:right="-853"/>
        <w:rPr>
          <w:b/>
          <w:sz w:val="20"/>
          <w:szCs w:val="20"/>
        </w:rPr>
      </w:pPr>
      <w:r w:rsidRPr="00EE30DA">
        <w:rPr>
          <w:sz w:val="20"/>
          <w:szCs w:val="20"/>
        </w:rPr>
        <w:t>Brak integracji  – 0</w:t>
      </w:r>
      <w:r w:rsidRPr="00EE30DA">
        <w:rPr>
          <w:b/>
          <w:sz w:val="20"/>
          <w:szCs w:val="20"/>
        </w:rPr>
        <w:t xml:space="preserve"> pkt.</w:t>
      </w:r>
    </w:p>
    <w:p w:rsidR="00705170" w:rsidRPr="0005737A" w:rsidRDefault="00EE30DA" w:rsidP="00EE30DA">
      <w:pPr>
        <w:pStyle w:val="Tekstpodstawowy21"/>
        <w:tabs>
          <w:tab w:val="left" w:pos="142"/>
        </w:tabs>
        <w:spacing w:line="240" w:lineRule="auto"/>
        <w:ind w:right="-853"/>
        <w:rPr>
          <w:sz w:val="20"/>
          <w:szCs w:val="20"/>
        </w:rPr>
      </w:pPr>
      <w:r w:rsidRPr="00EE30DA">
        <w:rPr>
          <w:sz w:val="20"/>
          <w:szCs w:val="20"/>
        </w:rPr>
        <w:t>Celem dowodowym wymaga się wskazania placówki w której przeprowadzona została integracja. Zamawiający zastrzega sobie prawo weryfikacji  powyższego. W tym celu w oświadczeniu dotyczącym spełnienia powyższego wymogu Oferent wskaże dane kontaktowe do placówki w której przeprowadzono integrację</w:t>
      </w:r>
      <w:r w:rsidR="0005737A" w:rsidRPr="0005737A">
        <w:rPr>
          <w:sz w:val="20"/>
          <w:szCs w:val="20"/>
        </w:rPr>
        <w:t>.</w:t>
      </w:r>
    </w:p>
    <w:p w:rsidR="001A3A96" w:rsidRDefault="001A3A96" w:rsidP="001A3A96">
      <w:pPr>
        <w:pStyle w:val="Tekstpodstawowy21"/>
        <w:tabs>
          <w:tab w:val="left" w:pos="142"/>
        </w:tabs>
        <w:spacing w:line="240" w:lineRule="auto"/>
        <w:rPr>
          <w:b/>
          <w:sz w:val="20"/>
          <w:szCs w:val="20"/>
        </w:rPr>
      </w:pPr>
    </w:p>
    <w:p w:rsidR="001A3A96" w:rsidRPr="00546B1B" w:rsidRDefault="001A3A96" w:rsidP="001A3A96">
      <w:pPr>
        <w:pStyle w:val="Tekstpodstawowy21"/>
        <w:tabs>
          <w:tab w:val="left" w:pos="142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546B1B">
        <w:rPr>
          <w:b/>
          <w:sz w:val="20"/>
          <w:szCs w:val="20"/>
        </w:rPr>
        <w:t xml:space="preserve">Najkorzystniejszą ofertą będzie oferta uzyskująca </w:t>
      </w:r>
      <w:r w:rsidRPr="00546B1B">
        <w:rPr>
          <w:b/>
          <w:sz w:val="20"/>
          <w:szCs w:val="20"/>
          <w:u w:val="single"/>
        </w:rPr>
        <w:t>najwyższą liczbę punktów, za wszystkie łącznie ocenione kryteria (</w:t>
      </w:r>
      <w:r>
        <w:rPr>
          <w:b/>
          <w:sz w:val="20"/>
          <w:szCs w:val="20"/>
          <w:u w:val="single"/>
        </w:rPr>
        <w:t xml:space="preserve">maksymalnie do </w:t>
      </w:r>
      <w:r w:rsidRPr="00546B1B">
        <w:rPr>
          <w:b/>
          <w:sz w:val="20"/>
          <w:szCs w:val="20"/>
          <w:u w:val="single"/>
        </w:rPr>
        <w:t>100 punktów)</w:t>
      </w:r>
      <w:r>
        <w:rPr>
          <w:b/>
          <w:sz w:val="20"/>
          <w:szCs w:val="20"/>
          <w:u w:val="single"/>
        </w:rPr>
        <w:t>.</w:t>
      </w:r>
    </w:p>
    <w:p w:rsidR="00795FD9" w:rsidRPr="00546B1B" w:rsidRDefault="00795FD9" w:rsidP="00795FD9">
      <w:pPr>
        <w:pStyle w:val="Tekstpodstawowy21"/>
        <w:tabs>
          <w:tab w:val="left" w:pos="142"/>
        </w:tabs>
        <w:spacing w:line="240" w:lineRule="auto"/>
        <w:ind w:right="-853"/>
        <w:rPr>
          <w:b/>
          <w:sz w:val="20"/>
          <w:szCs w:val="20"/>
        </w:rPr>
      </w:pPr>
    </w:p>
    <w:p w:rsidR="00591248" w:rsidRPr="00B645C9" w:rsidRDefault="00591248">
      <w:pPr>
        <w:jc w:val="both"/>
        <w:rPr>
          <w:rFonts w:ascii="Arial" w:hAnsi="Arial" w:cs="Arial"/>
          <w:sz w:val="20"/>
          <w:szCs w:val="20"/>
        </w:rPr>
      </w:pPr>
    </w:p>
    <w:p w:rsidR="00A9591A" w:rsidRDefault="00A9591A">
      <w:pPr>
        <w:rPr>
          <w:rFonts w:ascii="Arial" w:hAnsi="Arial" w:cs="Arial"/>
          <w:sz w:val="20"/>
          <w:szCs w:val="20"/>
        </w:rPr>
      </w:pPr>
    </w:p>
    <w:p w:rsidR="00A9591A" w:rsidRPr="00B645C9" w:rsidRDefault="00A9591A">
      <w:pPr>
        <w:rPr>
          <w:rFonts w:ascii="Arial" w:hAnsi="Arial" w:cs="Arial"/>
          <w:b/>
          <w:bCs/>
          <w:sz w:val="20"/>
          <w:szCs w:val="20"/>
        </w:rPr>
      </w:pPr>
    </w:p>
    <w:p w:rsidR="00A9591A" w:rsidRPr="00B645C9" w:rsidRDefault="00A9591A" w:rsidP="001813F3">
      <w:pPr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645C9">
        <w:rPr>
          <w:rFonts w:ascii="Arial" w:hAnsi="Arial" w:cs="Arial"/>
          <w:b/>
          <w:bCs/>
          <w:sz w:val="20"/>
          <w:szCs w:val="20"/>
        </w:rPr>
        <w:t>Opis sposobu przygotowania ofert</w:t>
      </w:r>
    </w:p>
    <w:p w:rsidR="00A9591A" w:rsidRPr="00B645C9" w:rsidRDefault="00A9591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Pr="00B645C9" w:rsidRDefault="00A9591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>Każdy oferent może złożyć tylko jedną ofertę. Nie dopuszcza się składania ofert wariantowych.</w:t>
      </w:r>
    </w:p>
    <w:p w:rsidR="00A9591A" w:rsidRPr="00B645C9" w:rsidRDefault="00A9591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>Oferta musi być zgodna z wymogami określonymi w szczegółowych warunkach konkursu ofert.</w:t>
      </w:r>
    </w:p>
    <w:p w:rsidR="00A9591A" w:rsidRPr="00B645C9" w:rsidRDefault="00A9591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>Oferta powinna obejmować całość zamówienia. Oferty cząstkowe nie będą brane pod uwagę.</w:t>
      </w:r>
    </w:p>
    <w:p w:rsidR="00A9591A" w:rsidRPr="00B645C9" w:rsidRDefault="00A9591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>Składający ofertę ponoszą wszelkie koszty związane z przygotowaniem i złożeniem oferty.</w:t>
      </w:r>
    </w:p>
    <w:p w:rsidR="00A9591A" w:rsidRPr="00B645C9" w:rsidRDefault="00A9591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>Oferta powinna zawierać następujące dokumenty:</w:t>
      </w:r>
    </w:p>
    <w:p w:rsidR="00A9591A" w:rsidRPr="00B645C9" w:rsidRDefault="00A9591A" w:rsidP="00032459">
      <w:pPr>
        <w:ind w:left="360"/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>-</w:t>
      </w:r>
      <w:r w:rsidRPr="00B645C9">
        <w:rPr>
          <w:rFonts w:ascii="Arial" w:hAnsi="Arial" w:cs="Arial"/>
          <w:sz w:val="20"/>
          <w:szCs w:val="20"/>
        </w:rPr>
        <w:tab/>
        <w:t xml:space="preserve">formularz ofertowy (wg wzoru poniżej szczegółowych warunków konkursu ofert) wraz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B645C9">
        <w:rPr>
          <w:rFonts w:ascii="Arial" w:hAnsi="Arial" w:cs="Arial"/>
          <w:sz w:val="20"/>
          <w:szCs w:val="20"/>
        </w:rPr>
        <w:t>z załącznikami,</w:t>
      </w:r>
    </w:p>
    <w:p w:rsidR="00A9591A" w:rsidRPr="00B645C9" w:rsidRDefault="00A9591A">
      <w:pPr>
        <w:ind w:left="360"/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>-</w:t>
      </w:r>
      <w:r w:rsidRPr="00B645C9">
        <w:rPr>
          <w:rFonts w:ascii="Arial" w:hAnsi="Arial" w:cs="Arial"/>
          <w:sz w:val="20"/>
          <w:szCs w:val="20"/>
        </w:rPr>
        <w:tab/>
        <w:t>dok</w:t>
      </w:r>
      <w:r>
        <w:rPr>
          <w:rFonts w:ascii="Arial" w:hAnsi="Arial" w:cs="Arial"/>
          <w:sz w:val="20"/>
          <w:szCs w:val="20"/>
        </w:rPr>
        <w:t>umenty wymagane w rozdziale IV i VI.</w:t>
      </w:r>
    </w:p>
    <w:p w:rsidR="00A9591A" w:rsidRPr="00B645C9" w:rsidRDefault="00A9591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 xml:space="preserve">Formularz ofertowy, oraz wymagane dokumenty </w:t>
      </w:r>
      <w:r>
        <w:rPr>
          <w:rFonts w:ascii="Arial" w:hAnsi="Arial" w:cs="Arial"/>
          <w:sz w:val="20"/>
          <w:szCs w:val="20"/>
        </w:rPr>
        <w:t xml:space="preserve">z rozdziału IV i  VI </w:t>
      </w:r>
      <w:r w:rsidRPr="00B645C9">
        <w:rPr>
          <w:rFonts w:ascii="Arial" w:hAnsi="Arial" w:cs="Arial"/>
          <w:sz w:val="20"/>
          <w:szCs w:val="20"/>
        </w:rPr>
        <w:t>pod rygorem odrzucenia oferty powinny być sporządzone w języku polskim. Oświadczenia i dokumenty złożone w języku obcym powinny być przetłumaczone przez tłumacza przysięgłego. Treść oświadczeń powinna być napisana czytelnym pismem ręcznym, na maszynie lub komputerze oraz właściwie podpisana (przez osobę upoważnioną do reprezentowania oferenta).</w:t>
      </w:r>
    </w:p>
    <w:p w:rsidR="00A9591A" w:rsidRPr="00B645C9" w:rsidRDefault="00A9591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>Wymaga się ponumerowania wszystkich stron oferty.</w:t>
      </w:r>
    </w:p>
    <w:p w:rsidR="00A9591A" w:rsidRPr="00B645C9" w:rsidRDefault="00A9591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>Miejsca, w których zostały dokonane poprawki powinny być parafowane i datowane przez osobę podpisującą ofertę.</w:t>
      </w:r>
    </w:p>
    <w:p w:rsidR="00A9591A" w:rsidRPr="00A4530D" w:rsidRDefault="00A9591A" w:rsidP="00705B50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>Ofertę wraz z załącznikami należy umie</w:t>
      </w:r>
      <w:r>
        <w:rPr>
          <w:rFonts w:ascii="Arial" w:hAnsi="Arial" w:cs="Arial"/>
          <w:sz w:val="20"/>
          <w:szCs w:val="20"/>
        </w:rPr>
        <w:t>ścić w</w:t>
      </w:r>
      <w:r w:rsidRPr="00B645C9">
        <w:rPr>
          <w:rFonts w:ascii="Arial" w:hAnsi="Arial" w:cs="Arial"/>
          <w:sz w:val="20"/>
          <w:szCs w:val="20"/>
        </w:rPr>
        <w:t xml:space="preserve"> zapieczętowa</w:t>
      </w:r>
      <w:r>
        <w:rPr>
          <w:rFonts w:ascii="Arial" w:hAnsi="Arial" w:cs="Arial"/>
          <w:sz w:val="20"/>
          <w:szCs w:val="20"/>
        </w:rPr>
        <w:t>nej kopercie</w:t>
      </w:r>
      <w:r w:rsidRPr="00B645C9">
        <w:rPr>
          <w:rFonts w:ascii="Arial" w:hAnsi="Arial" w:cs="Arial"/>
          <w:sz w:val="20"/>
          <w:szCs w:val="20"/>
        </w:rPr>
        <w:t xml:space="preserve"> opatrzyć danymi sk</w:t>
      </w:r>
      <w:r>
        <w:rPr>
          <w:rFonts w:ascii="Arial" w:hAnsi="Arial" w:cs="Arial"/>
          <w:sz w:val="20"/>
          <w:szCs w:val="20"/>
        </w:rPr>
        <w:t>ładającego ofertę, zaadresować na U</w:t>
      </w:r>
      <w:r w:rsidRPr="00B645C9">
        <w:rPr>
          <w:rFonts w:ascii="Arial" w:hAnsi="Arial" w:cs="Arial"/>
          <w:sz w:val="20"/>
          <w:szCs w:val="20"/>
        </w:rPr>
        <w:t>dzielającego zamówienia i opatrzyć napisami:</w:t>
      </w:r>
    </w:p>
    <w:p w:rsidR="00A9591A" w:rsidRDefault="00A9591A" w:rsidP="00A4530D">
      <w:pPr>
        <w:jc w:val="both"/>
        <w:rPr>
          <w:rFonts w:ascii="Arial" w:hAnsi="Arial" w:cs="Arial"/>
          <w:sz w:val="20"/>
          <w:szCs w:val="20"/>
        </w:rPr>
      </w:pPr>
    </w:p>
    <w:p w:rsidR="00A9591A" w:rsidRPr="00A4530D" w:rsidRDefault="00A9591A" w:rsidP="00A4530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645C9">
        <w:rPr>
          <w:rFonts w:ascii="Arial" w:hAnsi="Arial" w:cs="Arial"/>
          <w:sz w:val="20"/>
          <w:szCs w:val="20"/>
        </w:rPr>
        <w:t xml:space="preserve"> </w:t>
      </w:r>
      <w:r w:rsidRPr="00A4530D">
        <w:rPr>
          <w:rFonts w:ascii="Arial" w:hAnsi="Arial" w:cs="Arial"/>
          <w:b/>
          <w:bCs/>
          <w:sz w:val="20"/>
          <w:szCs w:val="20"/>
        </w:rPr>
        <w:t>„Konkurs ofert o udzielenie zamówienia na świadczenie zdrowotne w zakresie diagnostyki obrazowej”, „Ilość stron …”, „Nie otwierać przed dn</w:t>
      </w:r>
      <w:r w:rsidR="0079656C">
        <w:rPr>
          <w:rFonts w:ascii="Arial" w:hAnsi="Arial" w:cs="Arial"/>
          <w:b/>
          <w:bCs/>
          <w:sz w:val="20"/>
          <w:szCs w:val="20"/>
        </w:rPr>
        <w:t>iem 13</w:t>
      </w:r>
      <w:r>
        <w:rPr>
          <w:rFonts w:ascii="Arial" w:hAnsi="Arial" w:cs="Arial"/>
          <w:b/>
          <w:bCs/>
          <w:sz w:val="20"/>
          <w:szCs w:val="20"/>
        </w:rPr>
        <w:t>.0</w:t>
      </w:r>
      <w:r w:rsidR="0079656C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.201</w:t>
      </w:r>
      <w:r w:rsidR="0079656C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r. do godziny 12</w:t>
      </w:r>
      <w:r w:rsidRPr="00A4530D">
        <w:rPr>
          <w:rFonts w:ascii="Arial" w:hAnsi="Arial" w:cs="Arial"/>
          <w:b/>
          <w:bCs/>
          <w:sz w:val="20"/>
          <w:szCs w:val="20"/>
        </w:rPr>
        <w:t>.00”</w:t>
      </w:r>
    </w:p>
    <w:p w:rsidR="00A9591A" w:rsidRDefault="00A9591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9591A" w:rsidRPr="0069251B" w:rsidRDefault="00A9591A">
      <w:pPr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4530D">
        <w:rPr>
          <w:rFonts w:ascii="Arial" w:hAnsi="Arial" w:cs="Arial"/>
          <w:b/>
          <w:bCs/>
          <w:sz w:val="20"/>
          <w:szCs w:val="20"/>
        </w:rPr>
        <w:t>Miejsce składania ofert</w:t>
      </w:r>
    </w:p>
    <w:p w:rsidR="00A9591A" w:rsidRPr="00A4530D" w:rsidRDefault="00A9591A" w:rsidP="00A4530D">
      <w:pPr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A4530D" w:rsidRDefault="00A9591A" w:rsidP="00A4530D">
      <w:pPr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4530D">
        <w:rPr>
          <w:rFonts w:ascii="Arial" w:hAnsi="Arial" w:cs="Arial"/>
          <w:color w:val="000000"/>
          <w:sz w:val="20"/>
          <w:szCs w:val="20"/>
        </w:rPr>
        <w:t xml:space="preserve">1. Oferty należy składać w Sekretariacie Szpitala lub nadać w formie przesyłki pocztowej. Termin składania ofert upływa </w:t>
      </w:r>
      <w:r w:rsidR="0079656C">
        <w:rPr>
          <w:rFonts w:ascii="Arial" w:hAnsi="Arial" w:cs="Arial"/>
          <w:b/>
          <w:bCs/>
          <w:sz w:val="20"/>
          <w:szCs w:val="20"/>
        </w:rPr>
        <w:t>w dniu 13</w:t>
      </w:r>
      <w:r>
        <w:rPr>
          <w:rFonts w:ascii="Arial" w:hAnsi="Arial" w:cs="Arial"/>
          <w:b/>
          <w:bCs/>
          <w:sz w:val="20"/>
          <w:szCs w:val="20"/>
        </w:rPr>
        <w:t>.0</w:t>
      </w:r>
      <w:r w:rsidR="0079656C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.201</w:t>
      </w:r>
      <w:r w:rsidR="0079656C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r., o godzinie  11</w:t>
      </w:r>
      <w:r w:rsidRPr="00A4530D">
        <w:rPr>
          <w:rFonts w:ascii="Arial" w:hAnsi="Arial" w:cs="Arial"/>
          <w:b/>
          <w:bCs/>
          <w:sz w:val="20"/>
          <w:szCs w:val="20"/>
        </w:rPr>
        <w:t>.00.</w:t>
      </w:r>
    </w:p>
    <w:p w:rsidR="00A9591A" w:rsidRPr="00A4530D" w:rsidRDefault="00A9591A" w:rsidP="00A4530D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4530D">
        <w:rPr>
          <w:rFonts w:ascii="Arial" w:hAnsi="Arial" w:cs="Arial"/>
          <w:color w:val="000000"/>
          <w:sz w:val="20"/>
          <w:szCs w:val="20"/>
        </w:rPr>
        <w:t>Dotyczy to zarówno ofert złożonych w Sekretariacie Szpitala, jak i ofert nadany</w:t>
      </w:r>
      <w:r>
        <w:rPr>
          <w:rFonts w:ascii="Arial" w:hAnsi="Arial" w:cs="Arial"/>
          <w:color w:val="000000"/>
          <w:sz w:val="20"/>
          <w:szCs w:val="20"/>
        </w:rPr>
        <w:t xml:space="preserve">ch    </w:t>
      </w:r>
      <w:r w:rsidRPr="00A4530D">
        <w:rPr>
          <w:rFonts w:ascii="Arial" w:hAnsi="Arial" w:cs="Arial"/>
          <w:color w:val="000000"/>
          <w:sz w:val="20"/>
          <w:szCs w:val="20"/>
        </w:rPr>
        <w:t>w formie przesyłki pocztowej. O terminie wpłynięcia oferty decyduje data wpływu.</w:t>
      </w:r>
    </w:p>
    <w:p w:rsidR="00A9591A" w:rsidRPr="00A4530D" w:rsidRDefault="00A9591A" w:rsidP="00A4530D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4530D">
        <w:rPr>
          <w:rFonts w:ascii="Arial" w:hAnsi="Arial" w:cs="Arial"/>
          <w:color w:val="000000"/>
          <w:sz w:val="20"/>
          <w:szCs w:val="20"/>
        </w:rPr>
        <w:t>2. Oferty nadane jako przesyłka pocztowa, które wpłyną po terminie składania ofert, jak również oferty złożone w Sekretariacie Szpitala po terminie składania ofert, zostaną odrzucone.</w:t>
      </w:r>
    </w:p>
    <w:p w:rsidR="00A9591A" w:rsidRPr="00A4530D" w:rsidRDefault="00A9591A" w:rsidP="00A4530D">
      <w:pPr>
        <w:jc w:val="both"/>
        <w:rPr>
          <w:rFonts w:ascii="Arial" w:hAnsi="Arial" w:cs="Arial"/>
          <w:sz w:val="20"/>
          <w:szCs w:val="20"/>
        </w:rPr>
      </w:pPr>
      <w:r w:rsidRPr="00A4530D">
        <w:rPr>
          <w:rFonts w:ascii="Arial" w:hAnsi="Arial" w:cs="Arial"/>
          <w:sz w:val="20"/>
          <w:szCs w:val="20"/>
        </w:rPr>
        <w:t xml:space="preserve">3. Celem dokonania zmian, bądź poprawek Oferent może wycofać wcześniej złożoną ofertę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4530D">
        <w:rPr>
          <w:rFonts w:ascii="Arial" w:hAnsi="Arial" w:cs="Arial"/>
          <w:sz w:val="20"/>
          <w:szCs w:val="20"/>
        </w:rPr>
        <w:t xml:space="preserve">  i złożyć ją ponownie, pod warunkiem zachowania wyznaczonego terminu składania ofert.</w:t>
      </w:r>
    </w:p>
    <w:p w:rsidR="00A9591A" w:rsidRPr="00A4530D" w:rsidRDefault="00A9591A" w:rsidP="00A4530D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A4530D">
        <w:rPr>
          <w:rFonts w:ascii="Arial" w:hAnsi="Arial" w:cs="Arial"/>
          <w:sz w:val="20"/>
          <w:szCs w:val="20"/>
        </w:rPr>
        <w:t xml:space="preserve">4.Wybór drogi pocztowej dla przesłania oferty następuje na ryzyko Oferenta, dotyczy </w:t>
      </w:r>
      <w:r w:rsidRPr="00A4530D">
        <w:rPr>
          <w:rFonts w:ascii="Arial" w:hAnsi="Arial" w:cs="Arial"/>
          <w:sz w:val="20"/>
          <w:szCs w:val="20"/>
        </w:rPr>
        <w:br/>
        <w:t>to w szczególności dotarcia oferty do Spółki Szpital w Szczecinku w terminie określonym w pkt.1 niniejszego rozdziału,</w:t>
      </w:r>
    </w:p>
    <w:p w:rsidR="00A9591A" w:rsidRPr="00A4530D" w:rsidRDefault="00A9591A" w:rsidP="00A4530D">
      <w:p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530D">
        <w:rPr>
          <w:rFonts w:ascii="Arial" w:hAnsi="Arial" w:cs="Arial"/>
          <w:sz w:val="20"/>
          <w:szCs w:val="20"/>
        </w:rPr>
        <w:t xml:space="preserve">5. Oferent winien we własnym interesie w taki sposób przygotować przesyłkę, aby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4530D">
        <w:rPr>
          <w:rFonts w:ascii="Arial" w:hAnsi="Arial" w:cs="Arial"/>
          <w:sz w:val="20"/>
          <w:szCs w:val="20"/>
        </w:rPr>
        <w:t xml:space="preserve">  w maksymalnym stopniu zapobiec jej uszkodzeniu </w:t>
      </w:r>
      <w:r>
        <w:rPr>
          <w:rFonts w:ascii="Arial" w:hAnsi="Arial" w:cs="Arial"/>
          <w:sz w:val="20"/>
          <w:szCs w:val="20"/>
        </w:rPr>
        <w:t xml:space="preserve">w </w:t>
      </w:r>
      <w:r w:rsidRPr="00A4530D">
        <w:rPr>
          <w:rFonts w:ascii="Arial" w:hAnsi="Arial" w:cs="Arial"/>
          <w:sz w:val="20"/>
          <w:szCs w:val="20"/>
        </w:rPr>
        <w:t>czasie transportu.</w:t>
      </w:r>
    </w:p>
    <w:p w:rsidR="00A9591A" w:rsidRPr="00A4530D" w:rsidRDefault="00A9591A">
      <w:pPr>
        <w:jc w:val="both"/>
        <w:rPr>
          <w:rFonts w:ascii="Arial" w:hAnsi="Arial" w:cs="Arial"/>
          <w:sz w:val="20"/>
          <w:szCs w:val="20"/>
        </w:rPr>
      </w:pPr>
    </w:p>
    <w:p w:rsidR="00A9591A" w:rsidRPr="001B5832" w:rsidRDefault="00A9591A" w:rsidP="001813F3">
      <w:pPr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B5832">
        <w:rPr>
          <w:rFonts w:ascii="Arial" w:hAnsi="Arial" w:cs="Arial"/>
          <w:b/>
          <w:bCs/>
          <w:sz w:val="20"/>
          <w:szCs w:val="20"/>
        </w:rPr>
        <w:t>Termin związania ofertą</w:t>
      </w:r>
    </w:p>
    <w:p w:rsidR="00A9591A" w:rsidRPr="001B5832" w:rsidRDefault="00A9591A">
      <w:pPr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Pr="001B5832" w:rsidRDefault="00A959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Przyjmujący Z</w:t>
      </w:r>
      <w:r w:rsidRPr="001B5832">
        <w:rPr>
          <w:rFonts w:ascii="Arial" w:hAnsi="Arial" w:cs="Arial"/>
          <w:sz w:val="20"/>
          <w:szCs w:val="20"/>
        </w:rPr>
        <w:t>amówienie jest związany złożoną ofertą przez 15 dni od upływu terminu składania ofert.</w:t>
      </w:r>
    </w:p>
    <w:p w:rsidR="00A9591A" w:rsidRPr="001B5832" w:rsidRDefault="00A9591A">
      <w:pPr>
        <w:jc w:val="both"/>
        <w:rPr>
          <w:rFonts w:ascii="Arial" w:hAnsi="Arial" w:cs="Arial"/>
          <w:sz w:val="20"/>
          <w:szCs w:val="20"/>
        </w:rPr>
      </w:pPr>
    </w:p>
    <w:p w:rsidR="00A9591A" w:rsidRPr="001B5832" w:rsidRDefault="00A9591A">
      <w:pPr>
        <w:jc w:val="both"/>
        <w:rPr>
          <w:rFonts w:ascii="Arial" w:hAnsi="Arial" w:cs="Arial"/>
          <w:sz w:val="20"/>
          <w:szCs w:val="20"/>
        </w:rPr>
      </w:pPr>
    </w:p>
    <w:p w:rsidR="00A9591A" w:rsidRPr="001B5832" w:rsidRDefault="00A9591A" w:rsidP="001813F3">
      <w:pPr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B5832">
        <w:rPr>
          <w:rFonts w:ascii="Arial" w:hAnsi="Arial" w:cs="Arial"/>
          <w:b/>
          <w:bCs/>
          <w:sz w:val="20"/>
          <w:szCs w:val="20"/>
        </w:rPr>
        <w:t>Miejsce i tryb otwarcia ofert</w:t>
      </w:r>
    </w:p>
    <w:p w:rsidR="00A9591A" w:rsidRPr="001B5832" w:rsidRDefault="00A9591A">
      <w:pPr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Pr="001B5832" w:rsidRDefault="00A9591A" w:rsidP="00A4530D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 xml:space="preserve">Otwarcie ofert nastąpi </w:t>
      </w:r>
      <w:r w:rsidRPr="001B5832">
        <w:rPr>
          <w:rFonts w:ascii="Arial" w:hAnsi="Arial" w:cs="Arial"/>
          <w:sz w:val="20"/>
          <w:szCs w:val="20"/>
        </w:rPr>
        <w:t xml:space="preserve">Sali Konferencyjnej Spółki szpital w Szczecinku przy ul. Kościuszki 38  w dniu </w:t>
      </w:r>
      <w:r w:rsidR="00065561">
        <w:rPr>
          <w:rFonts w:ascii="Arial" w:hAnsi="Arial" w:cs="Arial"/>
          <w:b/>
          <w:bCs/>
          <w:sz w:val="20"/>
          <w:szCs w:val="20"/>
        </w:rPr>
        <w:t>13.07.2017</w:t>
      </w:r>
      <w:r>
        <w:rPr>
          <w:rFonts w:ascii="Arial" w:hAnsi="Arial" w:cs="Arial"/>
          <w:b/>
          <w:bCs/>
          <w:sz w:val="20"/>
          <w:szCs w:val="20"/>
        </w:rPr>
        <w:t>r.  o godz.12</w:t>
      </w:r>
      <w:r w:rsidRPr="001B5832">
        <w:rPr>
          <w:rFonts w:ascii="Arial" w:hAnsi="Arial" w:cs="Arial"/>
          <w:b/>
          <w:bCs/>
          <w:sz w:val="20"/>
          <w:szCs w:val="20"/>
        </w:rPr>
        <w:t xml:space="preserve">:00                 </w:t>
      </w:r>
    </w:p>
    <w:p w:rsidR="00A9591A" w:rsidRPr="001B5832" w:rsidRDefault="00A9591A">
      <w:pPr>
        <w:jc w:val="both"/>
        <w:rPr>
          <w:rFonts w:ascii="Arial" w:hAnsi="Arial" w:cs="Arial"/>
          <w:sz w:val="20"/>
          <w:szCs w:val="20"/>
        </w:rPr>
      </w:pPr>
    </w:p>
    <w:p w:rsidR="00A9591A" w:rsidRPr="001B5832" w:rsidRDefault="00A9591A">
      <w:pPr>
        <w:jc w:val="both"/>
        <w:rPr>
          <w:rFonts w:ascii="Arial" w:hAnsi="Arial" w:cs="Arial"/>
          <w:sz w:val="20"/>
          <w:szCs w:val="20"/>
        </w:rPr>
      </w:pP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B5832">
        <w:rPr>
          <w:rFonts w:ascii="Arial" w:hAnsi="Arial" w:cs="Arial"/>
          <w:b/>
          <w:bCs/>
          <w:color w:val="000000"/>
          <w:sz w:val="20"/>
          <w:szCs w:val="20"/>
        </w:rPr>
        <w:tab/>
        <w:t>f. Rozstrzygnięcie konkursu ofert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 xml:space="preserve">1. Ogłoszenie o rozstrzygnięciu konkursu ofert zostanie umieszczone na tablicy ogłoszeń </w:t>
      </w:r>
      <w:r>
        <w:rPr>
          <w:rFonts w:ascii="Arial" w:hAnsi="Arial" w:cs="Arial"/>
          <w:color w:val="000000"/>
          <w:sz w:val="20"/>
          <w:szCs w:val="20"/>
        </w:rPr>
        <w:t xml:space="preserve">i stronie internetowej  </w:t>
      </w:r>
      <w:r w:rsidRPr="001B5832">
        <w:rPr>
          <w:rFonts w:ascii="Arial" w:hAnsi="Arial" w:cs="Arial"/>
          <w:color w:val="000000"/>
          <w:sz w:val="20"/>
          <w:szCs w:val="20"/>
        </w:rPr>
        <w:t>Szpitala.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2. Konkurs zostanie rozstrzygnięty najpóźniej w terminie do 7 dni od daty, w której upływa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termin składania ofert.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B5832">
        <w:rPr>
          <w:rFonts w:ascii="Arial" w:hAnsi="Arial" w:cs="Arial"/>
          <w:b/>
          <w:bCs/>
          <w:color w:val="000000"/>
          <w:sz w:val="20"/>
          <w:szCs w:val="20"/>
        </w:rPr>
        <w:tab/>
        <w:t>g.  Tryb i zakres prac komisji konkursowej</w:t>
      </w:r>
    </w:p>
    <w:p w:rsidR="00A9591A" w:rsidRPr="001B5832" w:rsidRDefault="00A9591A" w:rsidP="00443D2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Konkurs przeprowadza Komisja powołana zarządzeniem wewnętrznym Prezesa  Spółki Szpital w Szczecinku</w:t>
      </w:r>
    </w:p>
    <w:p w:rsidR="00A9591A" w:rsidRPr="001B5832" w:rsidRDefault="00A9591A" w:rsidP="00443D26">
      <w:pPr>
        <w:spacing w:line="360" w:lineRule="auto"/>
        <w:rPr>
          <w:rFonts w:ascii="Arial" w:hAnsi="Arial" w:cs="Arial"/>
          <w:sz w:val="20"/>
          <w:szCs w:val="20"/>
        </w:rPr>
      </w:pPr>
    </w:p>
    <w:p w:rsidR="00A9591A" w:rsidRPr="001B5832" w:rsidRDefault="00A9591A" w:rsidP="00443D2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B5832">
        <w:rPr>
          <w:rFonts w:ascii="Arial" w:hAnsi="Arial" w:cs="Arial"/>
          <w:b/>
          <w:bCs/>
          <w:sz w:val="20"/>
          <w:szCs w:val="20"/>
        </w:rPr>
        <w:tab/>
        <w:t>h. Środki odwoławcze przysługujące Oferentom.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1. Oferentom, których interes prawny doznał uszczerbku w wyniku naruszenia przez Szpital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zasad przeprowadzenia konkursu ofert, przysługują środki odwoławcze. Środki odwoławcze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nie przysługują na niedokonanie wyboru Przyjmującego zamówienie i unieważnienie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postępowania konkursowego.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2. W toku postępowania konkursowego, do czasu jego zakończenia, oferent może złożyć do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Komisji umotywowany protest w terminie 7 dni roboczych od dnia dokonania zaskarżonej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czynności.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 xml:space="preserve">3. Do czasu rozpatrzenia protestu postępowanie konkursowe ulega zawieszeniu, chyba że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1B5832">
        <w:rPr>
          <w:rFonts w:ascii="Arial" w:hAnsi="Arial" w:cs="Arial"/>
          <w:color w:val="000000"/>
          <w:sz w:val="20"/>
          <w:szCs w:val="20"/>
        </w:rPr>
        <w:t xml:space="preserve"> z treści protestu wynika, że jest on oczywiście bezzasadny.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4. Komisja rozpatruje i rozstrzyga protest w ciągu 7 dni od dnia jego otrzymania i udziela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pisemnej odpowiedzi składającemu protest. Nieuwzględnienie protestu wymaga uzasadnienia.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5. Protest złożony po terminie nie podlega rozpatrzeniu.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6. Informacje o wniesieniu protestu i jego rozstrzygnięciu umieszcza się na tablicy ogłoszeń.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7. W przypadku uwzględnieniu protestu, Komisja powtarza zaskarżoną czynność.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8. Oferent biorący udział w postępowaniu konkursowym może wnieść do Prezesa Spółki Szpital w Szczecinku w terminie 7 dni od dnia ogłoszenia o wyniku konkursu, odwołanie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dotyczące rozstrzygnięcia konkursu ofert. Odwołanie wniesione po terminie nie podlega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rozpatrzeniu.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9. Odwołanie rozpatrywane jest w terminie 7 dni od dnia jego otrzymania, Wniesienie odwołania wstrzymuje zawarcie umowy na udzielanie świadczeń opieki zdrowotnej.</w:t>
      </w:r>
    </w:p>
    <w:p w:rsidR="00A9591A" w:rsidRDefault="00A9591A" w:rsidP="0069251B">
      <w:pPr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Default="00A9591A" w:rsidP="0069251B">
      <w:pPr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69251B" w:rsidRDefault="00A9591A" w:rsidP="0069251B">
      <w:pPr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B5832">
        <w:rPr>
          <w:rFonts w:ascii="Arial" w:hAnsi="Arial" w:cs="Arial"/>
          <w:b/>
          <w:bCs/>
          <w:color w:val="000000"/>
          <w:sz w:val="20"/>
          <w:szCs w:val="20"/>
        </w:rPr>
        <w:t>j. unieważnienie postępowania konkursowego</w:t>
      </w:r>
    </w:p>
    <w:p w:rsidR="00A9591A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1. Prezes Zarządu Szpitala unieważnia postępowanie w sprawie udzielenia zamówienia na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udzielanie świadczeń zdrowotnych będących przedmiotem niniejszego konkursu, gdy:</w:t>
      </w:r>
    </w:p>
    <w:p w:rsidR="00A9591A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>1) nie wpłynęła żadna oferta;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wpłynęła jedna oferta nie podlegająca odrzuceniu ( komisja może przyjąć tę ofertę, gdy z okoliczności wynika, że na ogłoszony ponownie na tych samych warunkach konkurs nie wpłynie więcej ofert)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1B5832">
        <w:rPr>
          <w:rFonts w:ascii="Arial" w:hAnsi="Arial" w:cs="Arial"/>
          <w:color w:val="000000"/>
          <w:sz w:val="20"/>
          <w:szCs w:val="20"/>
        </w:rPr>
        <w:t>) odrzucono wszystkie oferty;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1B5832">
        <w:rPr>
          <w:rFonts w:ascii="Arial" w:hAnsi="Arial" w:cs="Arial"/>
          <w:color w:val="000000"/>
          <w:sz w:val="20"/>
          <w:szCs w:val="20"/>
        </w:rPr>
        <w:t>) kwota najkorzystniejszej oferty przewyższa kwotę, którą Szpital przeznaczył na sfinansowanie świadczeń opieki zdrowotnej w postępowaniu;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1B5832">
        <w:rPr>
          <w:rFonts w:ascii="Arial" w:hAnsi="Arial" w:cs="Arial"/>
          <w:color w:val="000000"/>
          <w:sz w:val="20"/>
          <w:szCs w:val="20"/>
        </w:rPr>
        <w:t xml:space="preserve">) </w:t>
      </w:r>
      <w:r w:rsidRPr="001B5832">
        <w:rPr>
          <w:rFonts w:ascii="Arial" w:hAnsi="Arial" w:cs="Arial"/>
          <w:sz w:val="20"/>
          <w:szCs w:val="20"/>
        </w:rPr>
        <w:t>nastąpiła istotna zmiana okoliczności powodująca, że prowadzenie postępowania lub zawarcie umowy nie leży w interesie osób korzystających ze świadczeń udzielanych przez Szpital, czego nie można było wcześniej przewidzieć</w:t>
      </w:r>
      <w:r w:rsidRPr="001B5832">
        <w:rPr>
          <w:rFonts w:ascii="Arial" w:hAnsi="Arial" w:cs="Arial"/>
          <w:color w:val="000000"/>
          <w:sz w:val="20"/>
          <w:szCs w:val="20"/>
        </w:rPr>
        <w:t>.</w:t>
      </w:r>
    </w:p>
    <w:p w:rsidR="00A9591A" w:rsidRDefault="00A9591A" w:rsidP="00443D26">
      <w:pPr>
        <w:spacing w:line="360" w:lineRule="auto"/>
        <w:rPr>
          <w:rFonts w:ascii="Arial" w:hAnsi="Arial" w:cs="Arial"/>
          <w:sz w:val="20"/>
          <w:szCs w:val="20"/>
        </w:rPr>
      </w:pPr>
    </w:p>
    <w:p w:rsidR="00A9591A" w:rsidRPr="001B5832" w:rsidRDefault="00A9591A" w:rsidP="00443D2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B5832">
        <w:rPr>
          <w:rFonts w:ascii="Arial" w:hAnsi="Arial" w:cs="Arial"/>
          <w:b/>
          <w:bCs/>
          <w:sz w:val="20"/>
          <w:szCs w:val="20"/>
        </w:rPr>
        <w:lastRenderedPageBreak/>
        <w:t>k. Zawarcie umowy</w:t>
      </w:r>
    </w:p>
    <w:p w:rsidR="00A9591A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 xml:space="preserve">1. Udzielający zamówienie zawiera umowę na udzielanie świadczeń zdrowotnych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1B5832">
        <w:rPr>
          <w:rFonts w:ascii="Arial" w:hAnsi="Arial" w:cs="Arial"/>
          <w:color w:val="000000"/>
          <w:sz w:val="20"/>
          <w:szCs w:val="20"/>
        </w:rPr>
        <w:t xml:space="preserve"> z Oferentem, którego oferta została wybrana przez komisję konkursową jako najkorzystniejsza w terminie do 7 dni od dnia</w:t>
      </w:r>
      <w:r>
        <w:rPr>
          <w:rFonts w:ascii="Arial" w:hAnsi="Arial" w:cs="Arial"/>
          <w:color w:val="000000"/>
          <w:sz w:val="20"/>
          <w:szCs w:val="20"/>
        </w:rPr>
        <w:t xml:space="preserve"> rozstrzygnięcia konkursu ofert, jednak wniesienie odwołania wstrzymuje zawarcie umowy o udzielanie świadczeń opieki zdrowotnej do czasu jego rozpatrzenia.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 xml:space="preserve">2. Projekt umowy na udzielenie zamówienia na świadczenia zdrowotne stanowi </w:t>
      </w:r>
      <w:r w:rsidRPr="001B5832"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B5832">
        <w:rPr>
          <w:rFonts w:ascii="Arial" w:hAnsi="Arial" w:cs="Arial"/>
          <w:b/>
          <w:bCs/>
          <w:color w:val="000000"/>
          <w:sz w:val="20"/>
          <w:szCs w:val="20"/>
        </w:rPr>
        <w:t xml:space="preserve">8 </w:t>
      </w:r>
      <w:r w:rsidRPr="001B5832">
        <w:rPr>
          <w:rFonts w:ascii="Arial" w:hAnsi="Arial" w:cs="Arial"/>
          <w:color w:val="000000"/>
          <w:sz w:val="20"/>
          <w:szCs w:val="20"/>
        </w:rPr>
        <w:t>do Szczegółowych warunków konkursu ofert.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Default="00A9591A" w:rsidP="00443D26">
      <w:pPr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B5832">
        <w:rPr>
          <w:rFonts w:ascii="Arial" w:hAnsi="Arial" w:cs="Arial"/>
          <w:b/>
          <w:bCs/>
          <w:color w:val="000000"/>
          <w:sz w:val="20"/>
          <w:szCs w:val="20"/>
        </w:rPr>
        <w:tab/>
        <w:t>l.  postępowanie końcowe</w:t>
      </w: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1B5832" w:rsidRDefault="00A9591A" w:rsidP="00443D26">
      <w:p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5832">
        <w:rPr>
          <w:rFonts w:ascii="Arial" w:hAnsi="Arial" w:cs="Arial"/>
          <w:color w:val="000000"/>
          <w:sz w:val="20"/>
          <w:szCs w:val="20"/>
        </w:rPr>
        <w:t xml:space="preserve">1. Zastrzega się prawo </w:t>
      </w:r>
      <w:r w:rsidRPr="001B5832">
        <w:rPr>
          <w:rFonts w:ascii="Arial" w:hAnsi="Arial" w:cs="Arial"/>
          <w:sz w:val="20"/>
          <w:szCs w:val="20"/>
        </w:rPr>
        <w:t>do przedłużenia terminu składania ofert, odwołania konkursu ofert oraz unieważnienia konkursu w całości bądź w części, bez podania przyczyny</w:t>
      </w:r>
      <w:r w:rsidRPr="001B5832">
        <w:rPr>
          <w:rFonts w:ascii="Arial" w:hAnsi="Arial" w:cs="Arial"/>
          <w:color w:val="000000"/>
          <w:sz w:val="20"/>
          <w:szCs w:val="20"/>
        </w:rPr>
        <w:t>.</w:t>
      </w:r>
    </w:p>
    <w:p w:rsidR="00A9591A" w:rsidRPr="00B645C9" w:rsidRDefault="00A9591A">
      <w:pPr>
        <w:jc w:val="both"/>
        <w:rPr>
          <w:rFonts w:ascii="Arial" w:hAnsi="Arial" w:cs="Arial"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645C9">
        <w:rPr>
          <w:rFonts w:ascii="Arial" w:hAnsi="Arial" w:cs="Arial"/>
          <w:b/>
          <w:bCs/>
          <w:sz w:val="20"/>
          <w:szCs w:val="20"/>
        </w:rPr>
        <w:t>Załączniki:</w:t>
      </w: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 nr 1 - Oświadczenie</w:t>
      </w: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 nr 2- Oświadczenie</w:t>
      </w: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 nr 3 - Oświadczenie</w:t>
      </w: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 nr 4 – Oświadczenie</w:t>
      </w:r>
    </w:p>
    <w:p w:rsidR="00A9591A" w:rsidRPr="00B645C9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312C3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 nr 5 – Oświadczenie</w:t>
      </w:r>
    </w:p>
    <w:p w:rsidR="00A9591A" w:rsidRPr="00B645C9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Pr="00B645C9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</w:t>
      </w:r>
      <w:r w:rsidRPr="00B645C9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 xml:space="preserve">Formularz ofertowy </w:t>
      </w:r>
    </w:p>
    <w:p w:rsidR="00A9591A" w:rsidRPr="00B645C9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Pr="00B645C9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7</w:t>
      </w:r>
      <w:r w:rsidRPr="00B645C9">
        <w:rPr>
          <w:rFonts w:ascii="Arial" w:hAnsi="Arial" w:cs="Arial"/>
          <w:b/>
          <w:bCs/>
          <w:sz w:val="20"/>
          <w:szCs w:val="20"/>
        </w:rPr>
        <w:t xml:space="preserve"> – Wykaz pracowników </w:t>
      </w:r>
      <w:r>
        <w:rPr>
          <w:rFonts w:ascii="Arial" w:hAnsi="Arial" w:cs="Arial"/>
          <w:b/>
          <w:bCs/>
          <w:sz w:val="20"/>
          <w:szCs w:val="20"/>
        </w:rPr>
        <w:t xml:space="preserve">biorących udział w wykonaniu  świadczeń </w:t>
      </w:r>
    </w:p>
    <w:p w:rsidR="00A9591A" w:rsidRPr="00B645C9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645C9">
        <w:rPr>
          <w:rFonts w:ascii="Arial" w:hAnsi="Arial" w:cs="Arial"/>
          <w:b/>
          <w:bCs/>
          <w:sz w:val="20"/>
          <w:szCs w:val="20"/>
        </w:rPr>
        <w:t>Załącznik</w:t>
      </w:r>
      <w:r>
        <w:rPr>
          <w:rFonts w:ascii="Arial" w:hAnsi="Arial" w:cs="Arial"/>
          <w:b/>
          <w:bCs/>
          <w:sz w:val="20"/>
          <w:szCs w:val="20"/>
        </w:rPr>
        <w:t xml:space="preserve"> nr 8</w:t>
      </w:r>
      <w:r w:rsidRPr="00B645C9">
        <w:rPr>
          <w:rFonts w:ascii="Arial" w:hAnsi="Arial" w:cs="Arial"/>
          <w:b/>
          <w:bCs/>
          <w:sz w:val="20"/>
          <w:szCs w:val="20"/>
        </w:rPr>
        <w:t xml:space="preserve"> – Wzór umowy o udzielanie świadczeń</w:t>
      </w:r>
    </w:p>
    <w:p w:rsidR="00705170" w:rsidRDefault="00705170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05170" w:rsidRPr="00B645C9" w:rsidRDefault="00705170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9 – Umowa o powierzenie przetwarzania danych</w:t>
      </w:r>
    </w:p>
    <w:p w:rsidR="00A9591A" w:rsidRPr="00B645C9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1A3A96" w:rsidRDefault="001A3A96" w:rsidP="00A93D41">
      <w:pPr>
        <w:pStyle w:val="Default"/>
        <w:jc w:val="right"/>
        <w:rPr>
          <w:b/>
          <w:bCs/>
          <w:sz w:val="28"/>
          <w:szCs w:val="28"/>
        </w:rPr>
      </w:pPr>
    </w:p>
    <w:p w:rsidR="00A9591A" w:rsidRPr="00F00585" w:rsidRDefault="00A9591A" w:rsidP="00A93D41">
      <w:pPr>
        <w:pStyle w:val="Default"/>
        <w:jc w:val="right"/>
        <w:rPr>
          <w:b/>
          <w:bCs/>
          <w:sz w:val="28"/>
          <w:szCs w:val="28"/>
        </w:rPr>
      </w:pPr>
      <w:r w:rsidRPr="00F00585">
        <w:rPr>
          <w:b/>
          <w:bCs/>
          <w:sz w:val="28"/>
          <w:szCs w:val="28"/>
        </w:rPr>
        <w:t xml:space="preserve">Załącznik nr 1 </w:t>
      </w:r>
    </w:p>
    <w:p w:rsidR="00A9591A" w:rsidRDefault="00A9591A" w:rsidP="00555F20">
      <w:pPr>
        <w:pStyle w:val="Default"/>
        <w:rPr>
          <w:sz w:val="23"/>
          <w:szCs w:val="23"/>
        </w:rPr>
      </w:pPr>
    </w:p>
    <w:p w:rsidR="00A9591A" w:rsidRDefault="00A9591A" w:rsidP="00555F20">
      <w:pPr>
        <w:pStyle w:val="Default"/>
        <w:rPr>
          <w:sz w:val="23"/>
          <w:szCs w:val="23"/>
        </w:rPr>
      </w:pPr>
    </w:p>
    <w:p w:rsidR="00A9591A" w:rsidRDefault="00A9591A" w:rsidP="00555F20">
      <w:pPr>
        <w:pStyle w:val="Default"/>
        <w:jc w:val="center"/>
        <w:rPr>
          <w:b/>
          <w:bCs/>
          <w:sz w:val="23"/>
          <w:szCs w:val="23"/>
        </w:rPr>
      </w:pPr>
    </w:p>
    <w:p w:rsidR="00A9591A" w:rsidRDefault="00A9591A" w:rsidP="00555F20">
      <w:pPr>
        <w:pStyle w:val="Default"/>
        <w:jc w:val="center"/>
        <w:rPr>
          <w:b/>
          <w:bCs/>
          <w:sz w:val="23"/>
          <w:szCs w:val="23"/>
        </w:rPr>
      </w:pPr>
    </w:p>
    <w:p w:rsidR="00A9591A" w:rsidRDefault="00A9591A" w:rsidP="00555F20">
      <w:pPr>
        <w:pStyle w:val="Default"/>
        <w:jc w:val="center"/>
        <w:rPr>
          <w:b/>
          <w:bCs/>
          <w:sz w:val="23"/>
          <w:szCs w:val="23"/>
        </w:rPr>
      </w:pPr>
    </w:p>
    <w:p w:rsidR="00A9591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Pr="00F00585" w:rsidRDefault="00A9591A" w:rsidP="00555F20">
      <w:pPr>
        <w:pStyle w:val="Default"/>
        <w:jc w:val="center"/>
        <w:rPr>
          <w:b/>
          <w:bCs/>
          <w:sz w:val="36"/>
          <w:szCs w:val="36"/>
        </w:rPr>
      </w:pPr>
      <w:r w:rsidRPr="00F00585">
        <w:rPr>
          <w:b/>
          <w:bCs/>
          <w:sz w:val="36"/>
          <w:szCs w:val="36"/>
        </w:rPr>
        <w:t>OŚWIADCZENIE</w:t>
      </w:r>
    </w:p>
    <w:p w:rsidR="00A9591A" w:rsidRDefault="00A9591A" w:rsidP="00555F20">
      <w:pPr>
        <w:pStyle w:val="Default"/>
        <w:jc w:val="center"/>
        <w:rPr>
          <w:b/>
          <w:bCs/>
          <w:sz w:val="23"/>
          <w:szCs w:val="23"/>
        </w:rPr>
      </w:pPr>
    </w:p>
    <w:p w:rsidR="00A9591A" w:rsidRDefault="00A9591A" w:rsidP="00555F20">
      <w:pPr>
        <w:pStyle w:val="Default"/>
        <w:rPr>
          <w:sz w:val="23"/>
          <w:szCs w:val="23"/>
        </w:rPr>
      </w:pPr>
    </w:p>
    <w:p w:rsidR="00A9591A" w:rsidRDefault="00A9591A" w:rsidP="00555F20">
      <w:pPr>
        <w:pStyle w:val="Default"/>
        <w:rPr>
          <w:sz w:val="23"/>
          <w:szCs w:val="23"/>
        </w:rPr>
      </w:pPr>
    </w:p>
    <w:p w:rsidR="00A9591A" w:rsidRDefault="00A9591A" w:rsidP="00555F20">
      <w:pPr>
        <w:pStyle w:val="Default"/>
        <w:rPr>
          <w:sz w:val="23"/>
          <w:szCs w:val="23"/>
        </w:rPr>
      </w:pPr>
    </w:p>
    <w:p w:rsidR="00A9591A" w:rsidRDefault="00A9591A" w:rsidP="00555F20">
      <w:pPr>
        <w:pStyle w:val="Default"/>
        <w:rPr>
          <w:sz w:val="23"/>
          <w:szCs w:val="23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  <w:r w:rsidRPr="00F00585">
        <w:rPr>
          <w:sz w:val="28"/>
          <w:szCs w:val="28"/>
        </w:rPr>
        <w:t>Ośw</w:t>
      </w:r>
      <w:r>
        <w:rPr>
          <w:sz w:val="28"/>
          <w:szCs w:val="28"/>
        </w:rPr>
        <w:t>iadczam, że personel lekarski w ilości minimum 10 osób</w:t>
      </w:r>
      <w:r w:rsidRPr="00F00585">
        <w:rPr>
          <w:sz w:val="28"/>
          <w:szCs w:val="28"/>
        </w:rPr>
        <w:t xml:space="preserve">, który będzie realizował świadczenia zdrowotne objęte konkursem ofert, posiada odpowiednie uprawnienia w zakresie niezbędnym do realizacji przedmiotu konkursu ofert. </w:t>
      </w: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  <w:r w:rsidRPr="00F00585">
        <w:rPr>
          <w:sz w:val="28"/>
          <w:szCs w:val="28"/>
        </w:rPr>
        <w:t xml:space="preserve">…………………………………. …………………………………. </w:t>
      </w:r>
    </w:p>
    <w:p w:rsidR="00A9591A" w:rsidRPr="00F00585" w:rsidRDefault="00A9591A" w:rsidP="00555F20">
      <w:pPr>
        <w:rPr>
          <w:sz w:val="28"/>
          <w:szCs w:val="28"/>
        </w:rPr>
      </w:pPr>
      <w:r w:rsidRPr="00F00585">
        <w:rPr>
          <w:rFonts w:ascii="Arial" w:hAnsi="Arial" w:cs="Arial"/>
          <w:i/>
          <w:iCs/>
          <w:sz w:val="28"/>
          <w:szCs w:val="28"/>
        </w:rPr>
        <w:t>miejscowość, data podpis składającego ofertę</w:t>
      </w:r>
    </w:p>
    <w:p w:rsidR="00A9591A" w:rsidRPr="00F00585" w:rsidRDefault="00A9591A" w:rsidP="00555F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9591A" w:rsidRPr="00F00585" w:rsidRDefault="00A9591A" w:rsidP="00555F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555F2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9591A" w:rsidRDefault="00A9591A" w:rsidP="00A93D41">
      <w:pPr>
        <w:pStyle w:val="Default"/>
        <w:jc w:val="right"/>
        <w:rPr>
          <w:b/>
          <w:bCs/>
          <w:sz w:val="28"/>
          <w:szCs w:val="28"/>
        </w:rPr>
      </w:pPr>
    </w:p>
    <w:p w:rsidR="00A9591A" w:rsidRPr="00F00585" w:rsidRDefault="00A9591A" w:rsidP="00A93D41">
      <w:pPr>
        <w:pStyle w:val="Default"/>
        <w:jc w:val="right"/>
        <w:rPr>
          <w:b/>
          <w:bCs/>
          <w:sz w:val="28"/>
          <w:szCs w:val="28"/>
        </w:rPr>
      </w:pPr>
      <w:r w:rsidRPr="00F00585">
        <w:rPr>
          <w:b/>
          <w:bCs/>
          <w:sz w:val="28"/>
          <w:szCs w:val="28"/>
        </w:rPr>
        <w:t xml:space="preserve">Załącznik nr 2 </w:t>
      </w: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Pr="00F00585" w:rsidRDefault="00A9591A" w:rsidP="00555F20">
      <w:pPr>
        <w:pStyle w:val="Default"/>
        <w:jc w:val="center"/>
        <w:rPr>
          <w:b/>
          <w:bCs/>
          <w:sz w:val="36"/>
          <w:szCs w:val="36"/>
        </w:rPr>
      </w:pPr>
      <w:r w:rsidRPr="00F00585">
        <w:rPr>
          <w:b/>
          <w:bCs/>
          <w:sz w:val="36"/>
          <w:szCs w:val="36"/>
        </w:rPr>
        <w:t>OŚWIADCZENIE</w:t>
      </w:r>
    </w:p>
    <w:p w:rsidR="00A9591A" w:rsidRPr="00F00585" w:rsidRDefault="00A9591A" w:rsidP="00555F20">
      <w:pPr>
        <w:pStyle w:val="Default"/>
        <w:rPr>
          <w:b/>
          <w:bCs/>
          <w:sz w:val="28"/>
          <w:szCs w:val="28"/>
        </w:rPr>
      </w:pPr>
    </w:p>
    <w:p w:rsidR="00A9591A" w:rsidRPr="00F00585" w:rsidRDefault="00A9591A" w:rsidP="00555F20">
      <w:pPr>
        <w:pStyle w:val="Default"/>
        <w:rPr>
          <w:b/>
          <w:bCs/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  <w:r w:rsidRPr="00F00585">
        <w:rPr>
          <w:sz w:val="28"/>
          <w:szCs w:val="28"/>
        </w:rPr>
        <w:t xml:space="preserve">Oświadczam, że jesteśmy podmiotem wykonującym działalność leczniczą w rozumieniu Ustawy z dnia 15 kwietnia 2011 r. o działalności leczniczej (Dz. U. Nr 112, poz. 654 ze zm.). </w:t>
      </w: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Default="00A9591A" w:rsidP="00555F20">
      <w:pPr>
        <w:pStyle w:val="Default"/>
        <w:rPr>
          <w:sz w:val="28"/>
          <w:szCs w:val="28"/>
        </w:rPr>
      </w:pPr>
      <w:r w:rsidRPr="00F00585">
        <w:rPr>
          <w:sz w:val="28"/>
          <w:szCs w:val="28"/>
        </w:rPr>
        <w:t xml:space="preserve">…………………………………. …………………………………. </w:t>
      </w: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  <w:r w:rsidRPr="00F00585">
        <w:rPr>
          <w:rFonts w:ascii="Arial" w:hAnsi="Arial" w:cs="Arial"/>
          <w:i/>
          <w:iCs/>
          <w:sz w:val="28"/>
          <w:szCs w:val="28"/>
        </w:rPr>
        <w:t>miejscowość, data podpis składającego ofertę</w:t>
      </w: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Pr="00F00585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Pr="00F00585" w:rsidRDefault="00A9591A" w:rsidP="00555F20">
      <w:pPr>
        <w:rPr>
          <w:rFonts w:ascii="Arial" w:hAnsi="Arial" w:cs="Arial"/>
          <w:i/>
          <w:iCs/>
          <w:sz w:val="28"/>
          <w:szCs w:val="28"/>
        </w:rPr>
      </w:pPr>
    </w:p>
    <w:p w:rsidR="00A9591A" w:rsidRDefault="00A9591A" w:rsidP="00555F20">
      <w:pPr>
        <w:pStyle w:val="Default"/>
        <w:rPr>
          <w:b/>
          <w:bCs/>
          <w:sz w:val="28"/>
          <w:szCs w:val="28"/>
        </w:rPr>
      </w:pPr>
    </w:p>
    <w:p w:rsidR="00A9591A" w:rsidRDefault="00A9591A" w:rsidP="00555F20">
      <w:pPr>
        <w:pStyle w:val="Default"/>
        <w:rPr>
          <w:b/>
          <w:bCs/>
          <w:sz w:val="28"/>
          <w:szCs w:val="28"/>
        </w:rPr>
      </w:pPr>
    </w:p>
    <w:p w:rsidR="00A9591A" w:rsidRDefault="00A9591A" w:rsidP="00555F20">
      <w:pPr>
        <w:pStyle w:val="Default"/>
        <w:rPr>
          <w:b/>
          <w:bCs/>
          <w:sz w:val="28"/>
          <w:szCs w:val="28"/>
        </w:rPr>
      </w:pPr>
    </w:p>
    <w:p w:rsidR="00A9591A" w:rsidRDefault="00A9591A" w:rsidP="00555F20">
      <w:pPr>
        <w:pStyle w:val="Default"/>
        <w:rPr>
          <w:b/>
          <w:bCs/>
          <w:sz w:val="28"/>
          <w:szCs w:val="28"/>
        </w:rPr>
      </w:pPr>
    </w:p>
    <w:p w:rsidR="00A9591A" w:rsidRDefault="00A9591A" w:rsidP="00A93D41">
      <w:pPr>
        <w:pStyle w:val="Default"/>
        <w:jc w:val="right"/>
        <w:rPr>
          <w:b/>
          <w:bCs/>
          <w:sz w:val="28"/>
          <w:szCs w:val="28"/>
        </w:rPr>
      </w:pPr>
    </w:p>
    <w:p w:rsidR="00A9591A" w:rsidRDefault="00A9591A" w:rsidP="00A93D41">
      <w:pPr>
        <w:pStyle w:val="Default"/>
        <w:jc w:val="right"/>
        <w:rPr>
          <w:b/>
          <w:bCs/>
          <w:sz w:val="28"/>
          <w:szCs w:val="28"/>
        </w:rPr>
      </w:pPr>
    </w:p>
    <w:p w:rsidR="00A9591A" w:rsidRPr="00F00585" w:rsidRDefault="00A9591A" w:rsidP="00A93D41">
      <w:pPr>
        <w:pStyle w:val="Default"/>
        <w:jc w:val="right"/>
        <w:rPr>
          <w:b/>
          <w:bCs/>
          <w:sz w:val="28"/>
          <w:szCs w:val="28"/>
        </w:rPr>
      </w:pPr>
      <w:r w:rsidRPr="00F00585">
        <w:rPr>
          <w:b/>
          <w:bCs/>
          <w:sz w:val="28"/>
          <w:szCs w:val="28"/>
        </w:rPr>
        <w:t xml:space="preserve">Załącznik nr 3 </w:t>
      </w:r>
    </w:p>
    <w:p w:rsidR="00A9591A" w:rsidRDefault="00A9591A" w:rsidP="00555F20">
      <w:pPr>
        <w:pStyle w:val="Default"/>
        <w:rPr>
          <w:sz w:val="23"/>
          <w:szCs w:val="23"/>
        </w:rPr>
      </w:pPr>
    </w:p>
    <w:p w:rsidR="00A9591A" w:rsidRPr="00F00585" w:rsidRDefault="00A9591A" w:rsidP="00555F20">
      <w:pPr>
        <w:pStyle w:val="Default"/>
        <w:rPr>
          <w:sz w:val="36"/>
          <w:szCs w:val="36"/>
        </w:rPr>
      </w:pPr>
    </w:p>
    <w:p w:rsidR="00A9591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Pr="00F00585" w:rsidRDefault="00A9591A" w:rsidP="00555F20">
      <w:pPr>
        <w:pStyle w:val="Default"/>
        <w:jc w:val="center"/>
        <w:rPr>
          <w:b/>
          <w:bCs/>
          <w:sz w:val="36"/>
          <w:szCs w:val="36"/>
        </w:rPr>
      </w:pPr>
      <w:r w:rsidRPr="00F00585">
        <w:rPr>
          <w:b/>
          <w:bCs/>
          <w:sz w:val="36"/>
          <w:szCs w:val="36"/>
        </w:rPr>
        <w:t>OŚWIADCZENIE</w:t>
      </w:r>
    </w:p>
    <w:p w:rsidR="00A9591A" w:rsidRPr="00F00585" w:rsidRDefault="00A9591A" w:rsidP="00555F20">
      <w:pPr>
        <w:pStyle w:val="Default"/>
        <w:rPr>
          <w:b/>
          <w:bCs/>
          <w:sz w:val="28"/>
          <w:szCs w:val="28"/>
        </w:rPr>
      </w:pPr>
    </w:p>
    <w:p w:rsidR="00A9591A" w:rsidRPr="00F00585" w:rsidRDefault="00A9591A" w:rsidP="00555F20">
      <w:pPr>
        <w:pStyle w:val="Default"/>
        <w:rPr>
          <w:b/>
          <w:bCs/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  <w:r w:rsidRPr="00F00585">
        <w:rPr>
          <w:sz w:val="28"/>
          <w:szCs w:val="28"/>
        </w:rPr>
        <w:t xml:space="preserve">Oświadczam, że na dzień złożenia oferty posiadamy ważną polisę ubezpieczenia odpowiedzialności cywilnej obejmującą szkody będące następstwem udzielania świadczeń zdrowotnych albo niezgodnego z prawem zaniechania udzielania świadczeń zdrowotnych w rozumieniu Ustawy z dnia 15 kwietnia 2011 r. o działalności leczniczej (Dz. U. Nr 112, poz. 654 ze zm.). </w:t>
      </w: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</w:p>
    <w:p w:rsidR="00A9591A" w:rsidRPr="00F00585" w:rsidRDefault="00A9591A" w:rsidP="00555F20">
      <w:pPr>
        <w:pStyle w:val="Default"/>
        <w:rPr>
          <w:sz w:val="28"/>
          <w:szCs w:val="28"/>
        </w:rPr>
      </w:pPr>
      <w:r w:rsidRPr="00F00585">
        <w:rPr>
          <w:sz w:val="28"/>
          <w:szCs w:val="28"/>
        </w:rPr>
        <w:t xml:space="preserve">…………………………………. …………………………………. </w:t>
      </w:r>
    </w:p>
    <w:p w:rsidR="00A9591A" w:rsidRPr="00F00585" w:rsidRDefault="00A9591A" w:rsidP="00555F20">
      <w:pPr>
        <w:rPr>
          <w:sz w:val="28"/>
          <w:szCs w:val="28"/>
        </w:rPr>
      </w:pPr>
      <w:r w:rsidRPr="00F00585">
        <w:rPr>
          <w:rFonts w:ascii="Arial" w:hAnsi="Arial" w:cs="Arial"/>
          <w:i/>
          <w:iCs/>
          <w:sz w:val="28"/>
          <w:szCs w:val="28"/>
        </w:rPr>
        <w:t>miejscowość, data podpis składającego ofertę</w:t>
      </w:r>
    </w:p>
    <w:p w:rsidR="00A9591A" w:rsidRDefault="00A9591A" w:rsidP="00555F20"/>
    <w:p w:rsidR="00A9591A" w:rsidRDefault="00A9591A" w:rsidP="00555F20"/>
    <w:p w:rsidR="00A9591A" w:rsidRDefault="00A9591A" w:rsidP="00555F20"/>
    <w:p w:rsidR="00A9591A" w:rsidRDefault="00A9591A" w:rsidP="00555F20"/>
    <w:p w:rsidR="00A9591A" w:rsidRDefault="00A9591A" w:rsidP="00555F20"/>
    <w:p w:rsidR="00A9591A" w:rsidRDefault="00A9591A" w:rsidP="00555F20"/>
    <w:p w:rsidR="00A9591A" w:rsidRDefault="00A9591A" w:rsidP="00555F20"/>
    <w:p w:rsidR="00A9591A" w:rsidRDefault="00A9591A" w:rsidP="00555F20"/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A93D41">
      <w:pPr>
        <w:pStyle w:val="Default"/>
        <w:jc w:val="right"/>
        <w:rPr>
          <w:b/>
          <w:bCs/>
          <w:sz w:val="28"/>
          <w:szCs w:val="28"/>
        </w:rPr>
      </w:pPr>
      <w:r w:rsidRPr="002F470A">
        <w:rPr>
          <w:b/>
          <w:bCs/>
          <w:sz w:val="28"/>
          <w:szCs w:val="28"/>
        </w:rPr>
        <w:t xml:space="preserve">Załącznik nr 4 </w:t>
      </w:r>
    </w:p>
    <w:p w:rsidR="00A9591A" w:rsidRPr="002F470A" w:rsidRDefault="00A9591A" w:rsidP="00555F20">
      <w:pPr>
        <w:pStyle w:val="Default"/>
        <w:rPr>
          <w:sz w:val="23"/>
          <w:szCs w:val="23"/>
        </w:rPr>
      </w:pPr>
    </w:p>
    <w:p w:rsidR="00A9591A" w:rsidRPr="002F470A" w:rsidRDefault="00A9591A" w:rsidP="00555F20">
      <w:pPr>
        <w:pStyle w:val="Default"/>
        <w:rPr>
          <w:sz w:val="36"/>
          <w:szCs w:val="36"/>
        </w:rPr>
      </w:pPr>
    </w:p>
    <w:p w:rsidR="00A9591A" w:rsidRPr="002F470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Pr="002F470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Pr="002F470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Pr="002F470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Pr="002F470A" w:rsidRDefault="00A9591A" w:rsidP="00555F20">
      <w:pPr>
        <w:pStyle w:val="Default"/>
        <w:jc w:val="center"/>
        <w:rPr>
          <w:b/>
          <w:bCs/>
          <w:sz w:val="36"/>
          <w:szCs w:val="36"/>
        </w:rPr>
      </w:pPr>
      <w:r w:rsidRPr="002F470A">
        <w:rPr>
          <w:b/>
          <w:bCs/>
          <w:sz w:val="36"/>
          <w:szCs w:val="36"/>
        </w:rPr>
        <w:t>OŚWIADCZENIE</w:t>
      </w:r>
    </w:p>
    <w:p w:rsidR="00A9591A" w:rsidRPr="002F470A" w:rsidRDefault="00A9591A" w:rsidP="00555F20">
      <w:pPr>
        <w:pStyle w:val="Default"/>
        <w:rPr>
          <w:b/>
          <w:bCs/>
          <w:sz w:val="28"/>
          <w:szCs w:val="28"/>
        </w:rPr>
      </w:pPr>
    </w:p>
    <w:p w:rsidR="00A9591A" w:rsidRPr="002F470A" w:rsidRDefault="00A9591A" w:rsidP="00555F20">
      <w:pPr>
        <w:pStyle w:val="Default"/>
        <w:rPr>
          <w:sz w:val="28"/>
          <w:szCs w:val="28"/>
        </w:rPr>
      </w:pPr>
    </w:p>
    <w:p w:rsidR="00A9591A" w:rsidRPr="002F470A" w:rsidRDefault="00A9591A" w:rsidP="00555F20">
      <w:pPr>
        <w:pStyle w:val="Default"/>
        <w:rPr>
          <w:sz w:val="28"/>
          <w:szCs w:val="28"/>
        </w:rPr>
      </w:pPr>
      <w:r w:rsidRPr="002F470A">
        <w:rPr>
          <w:sz w:val="28"/>
          <w:szCs w:val="28"/>
        </w:rPr>
        <w:t xml:space="preserve">Oświadczam, że nasza sytuacja finansowa pozwala na udzielanie świadczeń zdrowotnych objętych przedmiotem konkursu ofert. </w:t>
      </w:r>
    </w:p>
    <w:p w:rsidR="00A9591A" w:rsidRPr="002F470A" w:rsidRDefault="00A9591A" w:rsidP="00555F20">
      <w:pPr>
        <w:pStyle w:val="Default"/>
        <w:rPr>
          <w:sz w:val="28"/>
          <w:szCs w:val="28"/>
        </w:rPr>
      </w:pPr>
    </w:p>
    <w:p w:rsidR="00A9591A" w:rsidRPr="002F470A" w:rsidRDefault="00A9591A" w:rsidP="00555F20">
      <w:pPr>
        <w:pStyle w:val="Default"/>
        <w:rPr>
          <w:sz w:val="28"/>
          <w:szCs w:val="28"/>
        </w:rPr>
      </w:pPr>
    </w:p>
    <w:p w:rsidR="00A9591A" w:rsidRPr="002F470A" w:rsidRDefault="00A9591A" w:rsidP="00555F20">
      <w:pPr>
        <w:pStyle w:val="Default"/>
        <w:rPr>
          <w:sz w:val="28"/>
          <w:szCs w:val="28"/>
        </w:rPr>
      </w:pPr>
      <w:r w:rsidRPr="002F470A">
        <w:rPr>
          <w:sz w:val="28"/>
          <w:szCs w:val="28"/>
        </w:rPr>
        <w:t xml:space="preserve">…………………………………. …………………………………. </w:t>
      </w:r>
    </w:p>
    <w:p w:rsidR="00A9591A" w:rsidRPr="002F470A" w:rsidRDefault="00A9591A" w:rsidP="00555F20">
      <w:pPr>
        <w:rPr>
          <w:color w:val="000000"/>
          <w:sz w:val="28"/>
          <w:szCs w:val="28"/>
        </w:rPr>
      </w:pPr>
      <w:r w:rsidRPr="002F470A">
        <w:rPr>
          <w:rFonts w:ascii="Arial" w:hAnsi="Arial" w:cs="Arial"/>
          <w:i/>
          <w:iCs/>
          <w:color w:val="000000"/>
          <w:sz w:val="28"/>
          <w:szCs w:val="28"/>
        </w:rPr>
        <w:t>miejscowość, data podpis składającego ofertę</w:t>
      </w:r>
    </w:p>
    <w:p w:rsidR="00A9591A" w:rsidRPr="002F470A" w:rsidRDefault="00A9591A" w:rsidP="00555F20">
      <w:pPr>
        <w:pStyle w:val="Default"/>
        <w:rPr>
          <w:sz w:val="28"/>
          <w:szCs w:val="28"/>
        </w:rPr>
      </w:pPr>
    </w:p>
    <w:p w:rsidR="00A9591A" w:rsidRPr="002F470A" w:rsidRDefault="00A9591A" w:rsidP="00555F20">
      <w:pPr>
        <w:pStyle w:val="Default"/>
        <w:rPr>
          <w:sz w:val="28"/>
          <w:szCs w:val="28"/>
        </w:rPr>
      </w:pPr>
    </w:p>
    <w:p w:rsidR="00A9591A" w:rsidRPr="002F470A" w:rsidRDefault="00A9591A" w:rsidP="00555F20">
      <w:pPr>
        <w:pStyle w:val="Default"/>
        <w:rPr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05737A" w:rsidRDefault="0005737A" w:rsidP="00A93D41">
      <w:pPr>
        <w:pStyle w:val="Default"/>
        <w:jc w:val="right"/>
        <w:rPr>
          <w:b/>
          <w:bCs/>
          <w:sz w:val="28"/>
          <w:szCs w:val="28"/>
        </w:rPr>
      </w:pPr>
    </w:p>
    <w:p w:rsidR="0005737A" w:rsidRDefault="0005737A" w:rsidP="00A93D41">
      <w:pPr>
        <w:pStyle w:val="Default"/>
        <w:jc w:val="right"/>
        <w:rPr>
          <w:b/>
          <w:bCs/>
          <w:sz w:val="28"/>
          <w:szCs w:val="28"/>
        </w:rPr>
      </w:pPr>
    </w:p>
    <w:p w:rsidR="00B01E3A" w:rsidRDefault="00B01E3A" w:rsidP="00A93D41">
      <w:pPr>
        <w:pStyle w:val="Default"/>
        <w:jc w:val="right"/>
        <w:rPr>
          <w:b/>
          <w:bCs/>
          <w:sz w:val="28"/>
          <w:szCs w:val="28"/>
        </w:rPr>
      </w:pPr>
    </w:p>
    <w:p w:rsidR="00A9591A" w:rsidRPr="002F470A" w:rsidRDefault="00A9591A" w:rsidP="00A93D41">
      <w:pPr>
        <w:pStyle w:val="Default"/>
        <w:jc w:val="right"/>
        <w:rPr>
          <w:b/>
          <w:bCs/>
          <w:sz w:val="28"/>
          <w:szCs w:val="28"/>
        </w:rPr>
      </w:pPr>
      <w:r w:rsidRPr="002F470A">
        <w:rPr>
          <w:b/>
          <w:bCs/>
          <w:sz w:val="28"/>
          <w:szCs w:val="28"/>
        </w:rPr>
        <w:t xml:space="preserve">Załącznik nr 5 </w:t>
      </w:r>
    </w:p>
    <w:p w:rsidR="00A9591A" w:rsidRPr="002F470A" w:rsidRDefault="00A9591A" w:rsidP="00555F20">
      <w:pPr>
        <w:pStyle w:val="Default"/>
        <w:rPr>
          <w:sz w:val="28"/>
          <w:szCs w:val="28"/>
        </w:rPr>
      </w:pPr>
    </w:p>
    <w:p w:rsidR="00A9591A" w:rsidRPr="002F470A" w:rsidRDefault="00A9591A" w:rsidP="00555F20">
      <w:pPr>
        <w:pStyle w:val="Default"/>
        <w:rPr>
          <w:sz w:val="28"/>
          <w:szCs w:val="28"/>
        </w:rPr>
      </w:pPr>
    </w:p>
    <w:p w:rsidR="00A9591A" w:rsidRPr="002F470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Pr="002F470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Pr="002F470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Pr="002F470A" w:rsidRDefault="00A9591A" w:rsidP="00555F20">
      <w:pPr>
        <w:pStyle w:val="Default"/>
        <w:jc w:val="center"/>
        <w:rPr>
          <w:b/>
          <w:bCs/>
          <w:sz w:val="36"/>
          <w:szCs w:val="36"/>
        </w:rPr>
      </w:pPr>
    </w:p>
    <w:p w:rsidR="00A9591A" w:rsidRPr="002F470A" w:rsidRDefault="00A9591A" w:rsidP="00555F20">
      <w:pPr>
        <w:pStyle w:val="Default"/>
        <w:jc w:val="center"/>
        <w:rPr>
          <w:b/>
          <w:bCs/>
          <w:sz w:val="36"/>
          <w:szCs w:val="36"/>
        </w:rPr>
      </w:pPr>
      <w:r w:rsidRPr="002F470A">
        <w:rPr>
          <w:b/>
          <w:bCs/>
          <w:sz w:val="36"/>
          <w:szCs w:val="36"/>
        </w:rPr>
        <w:t>OŚWIADCZENIE</w:t>
      </w:r>
    </w:p>
    <w:p w:rsidR="00A9591A" w:rsidRPr="002F470A" w:rsidRDefault="00A9591A" w:rsidP="00555F20">
      <w:pPr>
        <w:pStyle w:val="Default"/>
        <w:rPr>
          <w:b/>
          <w:bCs/>
          <w:sz w:val="28"/>
          <w:szCs w:val="28"/>
        </w:rPr>
      </w:pPr>
    </w:p>
    <w:p w:rsidR="00A9591A" w:rsidRPr="002F470A" w:rsidRDefault="00A9591A" w:rsidP="00555F20">
      <w:pPr>
        <w:pStyle w:val="Default"/>
        <w:rPr>
          <w:sz w:val="28"/>
          <w:szCs w:val="28"/>
        </w:rPr>
      </w:pPr>
    </w:p>
    <w:p w:rsidR="00A9591A" w:rsidRPr="002F470A" w:rsidRDefault="00A9591A" w:rsidP="00555F20">
      <w:pPr>
        <w:pStyle w:val="Default"/>
        <w:rPr>
          <w:sz w:val="28"/>
          <w:szCs w:val="28"/>
        </w:rPr>
      </w:pPr>
      <w:r w:rsidRPr="002F470A">
        <w:rPr>
          <w:sz w:val="28"/>
          <w:szCs w:val="28"/>
        </w:rPr>
        <w:t xml:space="preserve">Oświadczam, że: </w:t>
      </w:r>
    </w:p>
    <w:p w:rsidR="00A9591A" w:rsidRPr="002F470A" w:rsidRDefault="00A9591A" w:rsidP="00555F20">
      <w:pPr>
        <w:pStyle w:val="Default"/>
        <w:spacing w:after="156"/>
        <w:rPr>
          <w:sz w:val="28"/>
          <w:szCs w:val="28"/>
        </w:rPr>
      </w:pPr>
      <w:r w:rsidRPr="002F470A">
        <w:rPr>
          <w:sz w:val="28"/>
          <w:szCs w:val="28"/>
        </w:rPr>
        <w:t xml:space="preserve">1) zapoznałem się z treścią ogłoszenia o konkursie ofert, </w:t>
      </w:r>
    </w:p>
    <w:p w:rsidR="00A9591A" w:rsidRPr="002F470A" w:rsidRDefault="00A9591A" w:rsidP="00555F20">
      <w:pPr>
        <w:pStyle w:val="Default"/>
        <w:spacing w:after="156"/>
        <w:rPr>
          <w:sz w:val="28"/>
          <w:szCs w:val="28"/>
        </w:rPr>
      </w:pPr>
      <w:r w:rsidRPr="002F470A">
        <w:rPr>
          <w:sz w:val="28"/>
          <w:szCs w:val="28"/>
        </w:rPr>
        <w:t xml:space="preserve">2) akceptuję Szczegółowe Warunki Konkursu Ofert o udzielanie świadczeń zdrowotnych w zakresie diagnostyki obrazowej przedstawione przez Udzielającego zamówienia, </w:t>
      </w:r>
    </w:p>
    <w:p w:rsidR="00A9591A" w:rsidRPr="002F470A" w:rsidRDefault="00A9591A" w:rsidP="00555F20">
      <w:pPr>
        <w:pStyle w:val="Default"/>
        <w:spacing w:after="156"/>
        <w:rPr>
          <w:sz w:val="28"/>
          <w:szCs w:val="28"/>
        </w:rPr>
      </w:pPr>
      <w:r w:rsidRPr="002F470A">
        <w:rPr>
          <w:sz w:val="28"/>
          <w:szCs w:val="28"/>
        </w:rPr>
        <w:t xml:space="preserve">3) akceptuję projekt umowy o udzielanie świadczeń zdrowotnych w zakresie diagnostyki obrazowej, </w:t>
      </w:r>
    </w:p>
    <w:p w:rsidR="00A9591A" w:rsidRPr="002F470A" w:rsidRDefault="00A9591A" w:rsidP="00555F20">
      <w:pPr>
        <w:pStyle w:val="Default"/>
        <w:rPr>
          <w:sz w:val="28"/>
          <w:szCs w:val="28"/>
        </w:rPr>
      </w:pPr>
    </w:p>
    <w:p w:rsidR="00A9591A" w:rsidRPr="002F470A" w:rsidRDefault="00A9591A" w:rsidP="00555F20">
      <w:pPr>
        <w:pStyle w:val="Default"/>
        <w:rPr>
          <w:sz w:val="28"/>
          <w:szCs w:val="28"/>
        </w:rPr>
      </w:pPr>
    </w:p>
    <w:p w:rsidR="00A9591A" w:rsidRPr="002F470A" w:rsidRDefault="00A9591A" w:rsidP="00555F20">
      <w:pPr>
        <w:pStyle w:val="Default"/>
        <w:rPr>
          <w:sz w:val="28"/>
          <w:szCs w:val="28"/>
        </w:rPr>
      </w:pPr>
    </w:p>
    <w:p w:rsidR="00A9591A" w:rsidRPr="002F470A" w:rsidRDefault="00A9591A" w:rsidP="00555F20">
      <w:pPr>
        <w:pStyle w:val="Default"/>
        <w:rPr>
          <w:sz w:val="28"/>
          <w:szCs w:val="28"/>
        </w:rPr>
      </w:pPr>
      <w:r w:rsidRPr="002F470A">
        <w:rPr>
          <w:sz w:val="28"/>
          <w:szCs w:val="28"/>
        </w:rPr>
        <w:t xml:space="preserve">…………………………………. …………………………………. </w:t>
      </w:r>
    </w:p>
    <w:p w:rsidR="00A9591A" w:rsidRPr="002F470A" w:rsidRDefault="00A9591A" w:rsidP="00555F20">
      <w:pPr>
        <w:rPr>
          <w:color w:val="000000"/>
          <w:sz w:val="28"/>
          <w:szCs w:val="28"/>
        </w:rPr>
      </w:pPr>
      <w:r w:rsidRPr="002F470A">
        <w:rPr>
          <w:rFonts w:ascii="Arial" w:hAnsi="Arial" w:cs="Arial"/>
          <w:i/>
          <w:iCs/>
          <w:color w:val="000000"/>
          <w:sz w:val="28"/>
          <w:szCs w:val="28"/>
        </w:rPr>
        <w:t>miejscowość, data podpis składającego ofertę</w:t>
      </w:r>
    </w:p>
    <w:p w:rsidR="00A9591A" w:rsidRPr="002F470A" w:rsidRDefault="00A9591A" w:rsidP="00555F20">
      <w:pPr>
        <w:rPr>
          <w:color w:val="000000"/>
          <w:sz w:val="28"/>
          <w:szCs w:val="28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A93D41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9591A" w:rsidRPr="002F470A" w:rsidRDefault="00A9591A" w:rsidP="00A93D41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01E3A" w:rsidRPr="002F470A" w:rsidRDefault="00B01E3A" w:rsidP="00B01E3A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6</w:t>
      </w:r>
      <w:r w:rsidRPr="002F470A">
        <w:rPr>
          <w:b/>
          <w:bCs/>
          <w:sz w:val="28"/>
          <w:szCs w:val="28"/>
        </w:rPr>
        <w:t xml:space="preserve"> </w:t>
      </w:r>
    </w:p>
    <w:p w:rsidR="00A9591A" w:rsidRPr="002F470A" w:rsidRDefault="00A9591A" w:rsidP="00555F20">
      <w:pPr>
        <w:jc w:val="center"/>
        <w:rPr>
          <w:rFonts w:ascii="Arial" w:hAnsi="Arial" w:cs="Arial"/>
          <w:b/>
          <w:bCs/>
          <w:color w:val="000000"/>
        </w:rPr>
      </w:pPr>
    </w:p>
    <w:p w:rsidR="00A9591A" w:rsidRPr="002F470A" w:rsidRDefault="00A9591A" w:rsidP="00555F20">
      <w:pPr>
        <w:jc w:val="center"/>
        <w:rPr>
          <w:rFonts w:ascii="Arial" w:hAnsi="Arial" w:cs="Arial"/>
          <w:b/>
          <w:bCs/>
          <w:color w:val="000000"/>
        </w:rPr>
      </w:pPr>
      <w:r w:rsidRPr="002F470A">
        <w:rPr>
          <w:rFonts w:ascii="Arial" w:hAnsi="Arial" w:cs="Arial"/>
          <w:b/>
          <w:bCs/>
          <w:color w:val="000000"/>
        </w:rPr>
        <w:t>O</w:t>
      </w:r>
      <w:r w:rsidRPr="002F470A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2F470A">
        <w:rPr>
          <w:rFonts w:ascii="Arial" w:hAnsi="Arial" w:cs="Arial"/>
          <w:b/>
          <w:bCs/>
          <w:color w:val="000000"/>
        </w:rPr>
        <w:t>F E R T A</w:t>
      </w:r>
    </w:p>
    <w:p w:rsidR="00A9591A" w:rsidRPr="002F470A" w:rsidRDefault="00A9591A" w:rsidP="00555F20">
      <w:pPr>
        <w:jc w:val="center"/>
        <w:rPr>
          <w:rFonts w:ascii="Arial" w:hAnsi="Arial" w:cs="Arial"/>
          <w:b/>
          <w:bCs/>
          <w:color w:val="000000"/>
        </w:rPr>
      </w:pPr>
      <w:r w:rsidRPr="002F470A">
        <w:rPr>
          <w:rFonts w:ascii="Arial" w:hAnsi="Arial" w:cs="Arial"/>
          <w:b/>
          <w:bCs/>
          <w:color w:val="000000"/>
        </w:rPr>
        <w:t>na udzielenie świadczeń zdrowotnych w zakresie</w:t>
      </w:r>
    </w:p>
    <w:p w:rsidR="00A9591A" w:rsidRPr="002F470A" w:rsidRDefault="00A9591A" w:rsidP="00555F20">
      <w:pPr>
        <w:jc w:val="center"/>
        <w:rPr>
          <w:rFonts w:ascii="Arial" w:hAnsi="Arial" w:cs="Arial"/>
          <w:b/>
          <w:bCs/>
          <w:color w:val="000000"/>
        </w:rPr>
      </w:pPr>
      <w:r w:rsidRPr="002F470A">
        <w:rPr>
          <w:rFonts w:ascii="Arial" w:hAnsi="Arial" w:cs="Arial"/>
          <w:b/>
          <w:bCs/>
          <w:color w:val="000000"/>
        </w:rPr>
        <w:t>diagnostyki obrazowej</w:t>
      </w:r>
    </w:p>
    <w:p w:rsidR="00A9591A" w:rsidRPr="002F470A" w:rsidRDefault="00A9591A" w:rsidP="00555F20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NAZWA PODMIOTU ……………………………………….....................................................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ADRES ……………………………………………………………………………….................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NUMER WPISU …………………………………………………………………………..........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ORGAN REJESTROWY ………………………………………………………………............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REGON ………………………………...</w:t>
      </w:r>
      <w:r w:rsidRPr="002F470A">
        <w:rPr>
          <w:rFonts w:ascii="Arial" w:hAnsi="Arial" w:cs="Arial"/>
          <w:color w:val="000000"/>
          <w:sz w:val="20"/>
          <w:szCs w:val="20"/>
        </w:rPr>
        <w:tab/>
      </w:r>
      <w:r w:rsidRPr="002F470A">
        <w:rPr>
          <w:rFonts w:ascii="Arial" w:hAnsi="Arial" w:cs="Arial"/>
          <w:color w:val="000000"/>
          <w:sz w:val="20"/>
          <w:szCs w:val="20"/>
        </w:rPr>
        <w:tab/>
        <w:t>NIP ……………………………………….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 xml:space="preserve">Niniejszym składam ofertę o udzielenie zamówienia na świadczenia zdrowotne w zakresie diagnostyki obrazowej  na rzecz Szpitala w Szczecinku Sp. z o.o. zwanego dalej „udzielającym zamówienia” 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1.Wartość brutto opłaty za opisanie 1</w:t>
      </w:r>
      <w:r w:rsidR="00B01E3A">
        <w:rPr>
          <w:rFonts w:ascii="Arial" w:hAnsi="Arial" w:cs="Arial"/>
          <w:b/>
          <w:bCs/>
          <w:color w:val="000000"/>
          <w:sz w:val="18"/>
          <w:szCs w:val="18"/>
        </w:rPr>
        <w:t xml:space="preserve"> badania TK w trybie planowym (A</w:t>
      </w: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 xml:space="preserve">) na udzielenie zamówienia za  świadczenia zdrowotne w zakresie diagnostyki obrazowej  wynosi:..................................................................... zł. </w:t>
      </w: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( słownie: ……………………………………….......................................................................................)</w:t>
      </w:r>
    </w:p>
    <w:p w:rsidR="00A9591A" w:rsidRPr="002F470A" w:rsidRDefault="00A9591A" w:rsidP="00555F20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9591A" w:rsidRPr="002F470A" w:rsidRDefault="00A9591A" w:rsidP="007C662C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2. Wartość brutto opłaty za opisanie 1 badania TK w trybie CITO (</w:t>
      </w:r>
      <w:r w:rsidR="00B01E3A">
        <w:rPr>
          <w:rFonts w:ascii="Arial" w:hAnsi="Arial" w:cs="Arial"/>
          <w:b/>
          <w:bCs/>
          <w:color w:val="000000"/>
          <w:sz w:val="18"/>
          <w:szCs w:val="18"/>
        </w:rPr>
        <w:t>B</w:t>
      </w: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) na udzielenie zamówienia za  świadczenia zdrowotne w zakresie diagnostyki obrazowej  wynosi:..................................................................... zł.</w:t>
      </w:r>
    </w:p>
    <w:p w:rsidR="00A9591A" w:rsidRPr="002F470A" w:rsidRDefault="00A9591A" w:rsidP="00A93D4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( słownie: ……………………………………….......................................................................................)</w:t>
      </w:r>
    </w:p>
    <w:p w:rsidR="00A9591A" w:rsidRPr="002F470A" w:rsidRDefault="00A9591A" w:rsidP="007C662C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9591A" w:rsidRPr="002F470A" w:rsidRDefault="00A9591A" w:rsidP="007F0B3A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3. Wartość brutto opłaty za opisanie 1 badania RTG w trybie planowym (C) na udzielenie zamówienia za  świadczenia zdrowotne w zakresie diagnostyki obrazowej  wynosi:..................................................................... zł.</w:t>
      </w:r>
    </w:p>
    <w:p w:rsidR="00A9591A" w:rsidRPr="002F470A" w:rsidRDefault="00A9591A" w:rsidP="007F0B3A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( słownie: ……………………………………….......................................................................................)</w:t>
      </w:r>
    </w:p>
    <w:p w:rsidR="00A9591A" w:rsidRPr="002F470A" w:rsidRDefault="00A9591A" w:rsidP="007C662C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9591A" w:rsidRPr="002F470A" w:rsidRDefault="00A9591A" w:rsidP="007F0B3A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4. Wartość brutto opłaty za opisanie 1 badania RTG w trybie CITO (</w:t>
      </w:r>
      <w:r w:rsidR="00B01E3A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) na udzielenie zamówienia za  świadczenia zdrowotne w zakresie diagnostyki obrazowej  wynosi:..................................................................... zł.</w:t>
      </w:r>
    </w:p>
    <w:p w:rsidR="00A9591A" w:rsidRPr="002F470A" w:rsidRDefault="00A9591A" w:rsidP="007F0B3A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470A">
        <w:rPr>
          <w:rFonts w:ascii="Arial" w:hAnsi="Arial" w:cs="Arial"/>
          <w:b/>
          <w:bCs/>
          <w:color w:val="000000"/>
          <w:sz w:val="18"/>
          <w:szCs w:val="18"/>
        </w:rPr>
        <w:t>( słownie: ……………………………………….......................................................................................)</w:t>
      </w:r>
    </w:p>
    <w:p w:rsidR="00A9591A" w:rsidRDefault="00A9591A" w:rsidP="007C662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1E3A" w:rsidRDefault="00B01E3A" w:rsidP="007C662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Przeprowadzona co najmniej jedna pełna integracja z system PACS/RIS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Chazon</w:t>
      </w:r>
      <w:proofErr w:type="spellEnd"/>
      <w:r w:rsidR="0090366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90366B">
        <w:rPr>
          <w:rFonts w:ascii="Arial" w:hAnsi="Arial" w:cs="Arial"/>
          <w:b/>
          <w:bCs/>
          <w:color w:val="000000"/>
          <w:sz w:val="20"/>
          <w:szCs w:val="20"/>
        </w:rPr>
        <w:t>Pixel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Tak/Nie </w:t>
      </w:r>
    </w:p>
    <w:p w:rsidR="00B01E3A" w:rsidRPr="001A3A96" w:rsidRDefault="00B01E3A" w:rsidP="007C662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3A96">
        <w:rPr>
          <w:rFonts w:ascii="Arial" w:hAnsi="Arial" w:cs="Arial"/>
          <w:bCs/>
          <w:color w:val="000000"/>
          <w:sz w:val="20"/>
          <w:szCs w:val="20"/>
        </w:rPr>
        <w:t>(niepotrzebne skreślić)</w:t>
      </w:r>
    </w:p>
    <w:p w:rsidR="00B01E3A" w:rsidRPr="002F470A" w:rsidRDefault="00B01E3A" w:rsidP="007C662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Oświadczam jednocześnie, że: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numPr>
          <w:ilvl w:val="1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zapoznałem się z treścią ogłoszenia o konkursie ofert,</w:t>
      </w:r>
    </w:p>
    <w:p w:rsidR="00A9591A" w:rsidRPr="002F470A" w:rsidRDefault="00A9591A" w:rsidP="00555F20">
      <w:pPr>
        <w:numPr>
          <w:ilvl w:val="1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akceptuję warunki konkursu ofert przedstawione przez udzielającego zamówienie</w:t>
      </w:r>
    </w:p>
    <w:p w:rsidR="00A9591A" w:rsidRPr="002F470A" w:rsidRDefault="00A9591A" w:rsidP="003E7424">
      <w:pPr>
        <w:numPr>
          <w:ilvl w:val="1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akceptuję projekt umowy o udzielenie zamówienia na świadczenia zdrowotne,</w:t>
      </w:r>
    </w:p>
    <w:p w:rsidR="00A9591A" w:rsidRPr="002F470A" w:rsidRDefault="00A9591A" w:rsidP="00555F20">
      <w:pPr>
        <w:numPr>
          <w:ilvl w:val="1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 xml:space="preserve">zamówienie będzie wykonywane przez </w:t>
      </w:r>
      <w:r w:rsidR="00B01E3A">
        <w:rPr>
          <w:rFonts w:ascii="Arial" w:hAnsi="Arial" w:cs="Arial"/>
          <w:color w:val="000000"/>
          <w:sz w:val="20"/>
          <w:szCs w:val="20"/>
        </w:rPr>
        <w:t>36</w:t>
      </w:r>
      <w:r w:rsidRPr="002F470A">
        <w:rPr>
          <w:rFonts w:ascii="Arial" w:hAnsi="Arial" w:cs="Arial"/>
          <w:color w:val="000000"/>
          <w:sz w:val="20"/>
          <w:szCs w:val="20"/>
        </w:rPr>
        <w:t xml:space="preserve"> miesiące od momentu rozpoczęcia udzielania świadczeń.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Do oferty załączam następujące dokumenty: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555F2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…………………………………………………………………………………….......................</w:t>
      </w:r>
    </w:p>
    <w:p w:rsidR="00A9591A" w:rsidRPr="002F470A" w:rsidRDefault="00A9591A" w:rsidP="00555F2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.....…………….......................................................……………………………………………...</w:t>
      </w:r>
    </w:p>
    <w:p w:rsidR="00A9591A" w:rsidRPr="002F470A" w:rsidRDefault="00A9591A" w:rsidP="00555F2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91A" w:rsidRPr="002F470A" w:rsidRDefault="00A9591A" w:rsidP="00B01E3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i/>
          <w:iCs/>
          <w:color w:val="000000"/>
          <w:sz w:val="20"/>
          <w:szCs w:val="20"/>
        </w:rPr>
        <w:t>miejscowość, data………………………………………………</w:t>
      </w:r>
      <w:r w:rsidR="00B01E3A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</w:t>
      </w:r>
      <w:r w:rsidRPr="002F470A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A9591A" w:rsidRPr="002F470A" w:rsidRDefault="00A9591A" w:rsidP="00516CBD">
      <w:pPr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2F470A">
        <w:rPr>
          <w:rFonts w:ascii="Arial" w:hAnsi="Arial" w:cs="Arial"/>
          <w:color w:val="000000"/>
          <w:sz w:val="20"/>
          <w:szCs w:val="20"/>
        </w:rPr>
        <w:t>podpis składającego ofertę</w:t>
      </w:r>
    </w:p>
    <w:p w:rsidR="00B01E3A" w:rsidRDefault="00B01E3A" w:rsidP="003E7424">
      <w:pPr>
        <w:jc w:val="right"/>
        <w:rPr>
          <w:rFonts w:ascii="Arial" w:hAnsi="Arial" w:cs="Arial"/>
          <w:b/>
          <w:bCs/>
          <w:color w:val="000000"/>
        </w:rPr>
      </w:pPr>
    </w:p>
    <w:p w:rsidR="0005737A" w:rsidRDefault="0005737A" w:rsidP="003E7424">
      <w:pPr>
        <w:jc w:val="right"/>
        <w:rPr>
          <w:rFonts w:ascii="Arial" w:hAnsi="Arial" w:cs="Arial"/>
          <w:b/>
          <w:bCs/>
          <w:color w:val="000000"/>
        </w:rPr>
      </w:pPr>
    </w:p>
    <w:p w:rsidR="00B01E3A" w:rsidRDefault="00B01E3A" w:rsidP="003E7424">
      <w:pPr>
        <w:jc w:val="right"/>
        <w:rPr>
          <w:rFonts w:ascii="Arial" w:hAnsi="Arial" w:cs="Arial"/>
          <w:b/>
          <w:bCs/>
          <w:color w:val="000000"/>
        </w:rPr>
      </w:pPr>
    </w:p>
    <w:p w:rsidR="00A9591A" w:rsidRPr="002F470A" w:rsidRDefault="00A9591A" w:rsidP="003E7424">
      <w:pPr>
        <w:jc w:val="right"/>
        <w:rPr>
          <w:rFonts w:ascii="Arial" w:hAnsi="Arial" w:cs="Arial"/>
          <w:b/>
          <w:bCs/>
          <w:color w:val="000000"/>
        </w:rPr>
      </w:pPr>
      <w:r w:rsidRPr="002F470A">
        <w:rPr>
          <w:rFonts w:ascii="Arial" w:hAnsi="Arial" w:cs="Arial"/>
          <w:b/>
          <w:bCs/>
          <w:color w:val="000000"/>
        </w:rPr>
        <w:t>Załącznik nr 7</w:t>
      </w:r>
    </w:p>
    <w:p w:rsidR="00A9591A" w:rsidRPr="002F470A" w:rsidRDefault="00A9591A" w:rsidP="003E7424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2F470A">
        <w:rPr>
          <w:rFonts w:ascii="Arial" w:hAnsi="Arial" w:cs="Arial"/>
          <w:b/>
          <w:bCs/>
          <w:color w:val="000000"/>
          <w:sz w:val="20"/>
          <w:szCs w:val="20"/>
        </w:rPr>
        <w:t>Załącznik nr 1 do umowy o udzielenie zamówienia na świadczenia zdrowotne</w:t>
      </w:r>
    </w:p>
    <w:p w:rsidR="00A9591A" w:rsidRPr="002F470A" w:rsidRDefault="00A9591A" w:rsidP="00555F20">
      <w:pPr>
        <w:rPr>
          <w:rFonts w:ascii="Arial" w:hAnsi="Arial" w:cs="Arial"/>
          <w:color w:val="000000"/>
        </w:rPr>
      </w:pPr>
    </w:p>
    <w:p w:rsidR="00A9591A" w:rsidRPr="002F470A" w:rsidRDefault="00A9591A" w:rsidP="00555F20">
      <w:pPr>
        <w:rPr>
          <w:rFonts w:ascii="Arial" w:hAnsi="Arial" w:cs="Arial"/>
          <w:color w:val="000000"/>
        </w:rPr>
      </w:pPr>
    </w:p>
    <w:p w:rsidR="00A9591A" w:rsidRPr="002F470A" w:rsidRDefault="00A9591A" w:rsidP="00555F20">
      <w:pPr>
        <w:rPr>
          <w:rFonts w:ascii="Arial" w:hAnsi="Arial" w:cs="Arial"/>
          <w:color w:val="000000"/>
        </w:rPr>
      </w:pPr>
    </w:p>
    <w:p w:rsidR="00A9591A" w:rsidRPr="002F470A" w:rsidRDefault="00A9591A" w:rsidP="00555F20">
      <w:pPr>
        <w:jc w:val="center"/>
        <w:rPr>
          <w:color w:val="000000"/>
        </w:rPr>
      </w:pPr>
      <w:r w:rsidRPr="002F470A">
        <w:rPr>
          <w:b/>
          <w:bCs/>
          <w:color w:val="000000"/>
          <w:sz w:val="28"/>
          <w:szCs w:val="28"/>
          <w:u w:val="single"/>
        </w:rPr>
        <w:t>WYKAZ  PRACOWNIKÓW</w:t>
      </w:r>
      <w:r w:rsidRPr="002F470A">
        <w:rPr>
          <w:color w:val="000000"/>
        </w:rPr>
        <w:t xml:space="preserve"> </w:t>
      </w:r>
    </w:p>
    <w:p w:rsidR="00A9591A" w:rsidRPr="002F470A" w:rsidRDefault="00A9591A" w:rsidP="00555F20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2F470A">
        <w:rPr>
          <w:b/>
          <w:bCs/>
          <w:color w:val="000000"/>
          <w:sz w:val="28"/>
          <w:szCs w:val="28"/>
          <w:u w:val="single"/>
        </w:rPr>
        <w:t>lekarzy specjalizacji II stopnia z radiodiagnostyki lub tytułu specjalisty z radiologii i diagnostyki obrazowej uprawnionych do opisywania badań</w:t>
      </w:r>
    </w:p>
    <w:p w:rsidR="00A9591A" w:rsidRPr="002F470A" w:rsidRDefault="00A9591A" w:rsidP="00555F20">
      <w:pPr>
        <w:rPr>
          <w:b/>
          <w:bCs/>
          <w:color w:val="000000"/>
        </w:rPr>
      </w:pPr>
    </w:p>
    <w:p w:rsidR="00A9591A" w:rsidRPr="002F470A" w:rsidRDefault="00A9591A" w:rsidP="00555F20">
      <w:pPr>
        <w:pStyle w:val="Standardowy0"/>
        <w:rPr>
          <w:color w:val="000000"/>
        </w:rPr>
      </w:pPr>
      <w:r w:rsidRPr="002F470A">
        <w:rPr>
          <w:color w:val="000000"/>
        </w:rPr>
        <w:t xml:space="preserve"> </w:t>
      </w:r>
    </w:p>
    <w:tbl>
      <w:tblPr>
        <w:tblW w:w="0" w:type="auto"/>
        <w:tblInd w:w="1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3"/>
        <w:gridCol w:w="2160"/>
        <w:gridCol w:w="2160"/>
      </w:tblGrid>
      <w:tr w:rsidR="00065561" w:rsidRPr="002F470A" w:rsidTr="00065561">
        <w:trPr>
          <w:cantSplit/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ind w:left="-70"/>
              <w:jc w:val="center"/>
              <w:rPr>
                <w:color w:val="000000"/>
              </w:rPr>
            </w:pPr>
          </w:p>
          <w:p w:rsidR="00065561" w:rsidRPr="002F470A" w:rsidRDefault="00065561" w:rsidP="00767FE5">
            <w:pPr>
              <w:ind w:left="-70"/>
              <w:jc w:val="center"/>
              <w:rPr>
                <w:color w:val="000000"/>
              </w:rPr>
            </w:pPr>
            <w:r w:rsidRPr="002F470A">
              <w:rPr>
                <w:color w:val="000000"/>
              </w:rPr>
              <w:t>Lp.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ind w:left="-70"/>
              <w:jc w:val="center"/>
              <w:rPr>
                <w:color w:val="000000"/>
              </w:rPr>
            </w:pPr>
          </w:p>
          <w:p w:rsidR="00065561" w:rsidRPr="002F470A" w:rsidRDefault="00065561" w:rsidP="00767FE5">
            <w:pPr>
              <w:ind w:left="-70"/>
              <w:jc w:val="center"/>
              <w:rPr>
                <w:color w:val="000000"/>
              </w:rPr>
            </w:pPr>
            <w:r w:rsidRPr="002F470A">
              <w:rPr>
                <w:color w:val="000000"/>
              </w:rPr>
              <w:t xml:space="preserve">Imię i nazwisko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jc w:val="center"/>
              <w:rPr>
                <w:color w:val="000000"/>
                <w:vertAlign w:val="superscript"/>
              </w:rPr>
            </w:pPr>
            <w:r w:rsidRPr="002F470A">
              <w:rPr>
                <w:color w:val="000000"/>
                <w:vertAlign w:val="superscript"/>
              </w:rPr>
              <w:t>NR PRAWA WYKONYWANIA ZAWODU*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jc w:val="center"/>
              <w:rPr>
                <w:color w:val="000000"/>
                <w:vertAlign w:val="superscript"/>
              </w:rPr>
            </w:pPr>
            <w:r w:rsidRPr="002F470A">
              <w:rPr>
                <w:color w:val="000000"/>
                <w:vertAlign w:val="superscript"/>
              </w:rPr>
              <w:t>Nr dyplomu specjalisty*</w:t>
            </w:r>
          </w:p>
        </w:tc>
      </w:tr>
      <w:tr w:rsidR="00065561" w:rsidRPr="002F470A" w:rsidTr="00065561">
        <w:trPr>
          <w:cantSplit/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  <w:tr w:rsidR="00065561" w:rsidRPr="002F470A" w:rsidTr="0006556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  <w:p w:rsidR="00065561" w:rsidRPr="002F470A" w:rsidRDefault="00065561" w:rsidP="00767FE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61" w:rsidRPr="002F470A" w:rsidRDefault="00065561" w:rsidP="00767FE5">
            <w:pPr>
              <w:snapToGrid w:val="0"/>
              <w:rPr>
                <w:color w:val="000000"/>
              </w:rPr>
            </w:pPr>
          </w:p>
        </w:tc>
      </w:tr>
    </w:tbl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color w:val="000000"/>
        </w:rPr>
      </w:pPr>
      <w:r w:rsidRPr="002F470A">
        <w:rPr>
          <w:color w:val="000000"/>
        </w:rPr>
        <w:t>* kserokopie dokumentów w załączeniu.</w:t>
      </w:r>
    </w:p>
    <w:p w:rsidR="00A9591A" w:rsidRPr="002F470A" w:rsidRDefault="00A9591A" w:rsidP="00555F20">
      <w:pPr>
        <w:rPr>
          <w:color w:val="000000"/>
        </w:rPr>
      </w:pPr>
    </w:p>
    <w:p w:rsidR="00A9591A" w:rsidRPr="002F470A" w:rsidRDefault="00A9591A" w:rsidP="00555F20">
      <w:pPr>
        <w:rPr>
          <w:b/>
          <w:bCs/>
          <w:i/>
          <w:iCs/>
          <w:color w:val="000000"/>
        </w:rPr>
      </w:pPr>
    </w:p>
    <w:p w:rsidR="00A9591A" w:rsidRPr="002F470A" w:rsidRDefault="00A9591A" w:rsidP="00555F20">
      <w:pPr>
        <w:pStyle w:val="Standardowy0"/>
        <w:rPr>
          <w:rFonts w:ascii="Times New Roman" w:hAnsi="Times New Roman" w:cs="Times New Roman"/>
          <w:b/>
          <w:bCs/>
          <w:color w:val="000000"/>
        </w:rPr>
      </w:pPr>
    </w:p>
    <w:p w:rsidR="00A9591A" w:rsidRPr="002F470A" w:rsidRDefault="00A9591A" w:rsidP="00555F20">
      <w:pPr>
        <w:pStyle w:val="Standardowy0"/>
        <w:rPr>
          <w:rFonts w:ascii="Times New Roman" w:hAnsi="Times New Roman" w:cs="Times New Roman"/>
          <w:color w:val="000000"/>
        </w:rPr>
      </w:pPr>
    </w:p>
    <w:p w:rsidR="00A9591A" w:rsidRPr="002F470A" w:rsidRDefault="00A9591A" w:rsidP="00555F20">
      <w:pPr>
        <w:rPr>
          <w:color w:val="000000"/>
        </w:rPr>
      </w:pPr>
      <w:r w:rsidRPr="002F470A">
        <w:rPr>
          <w:color w:val="000000"/>
        </w:rPr>
        <w:t>.......................</w:t>
      </w:r>
      <w:r>
        <w:rPr>
          <w:color w:val="000000"/>
        </w:rPr>
        <w:t>.............., data ……………. 201</w:t>
      </w:r>
      <w:r w:rsidR="00065561">
        <w:rPr>
          <w:color w:val="000000"/>
        </w:rPr>
        <w:t>7</w:t>
      </w:r>
      <w:r w:rsidRPr="002F470A">
        <w:rPr>
          <w:color w:val="000000"/>
        </w:rPr>
        <w:t xml:space="preserve"> r.                                                                    </w:t>
      </w:r>
    </w:p>
    <w:p w:rsidR="00A9591A" w:rsidRPr="002F470A" w:rsidRDefault="00A9591A" w:rsidP="00555F20">
      <w:pPr>
        <w:rPr>
          <w:color w:val="000000"/>
          <w:sz w:val="16"/>
          <w:szCs w:val="16"/>
        </w:rPr>
      </w:pPr>
      <w:r w:rsidRPr="002F470A">
        <w:rPr>
          <w:color w:val="000000"/>
          <w:sz w:val="16"/>
          <w:szCs w:val="16"/>
        </w:rPr>
        <w:t xml:space="preserve">           (miejscowość)</w:t>
      </w:r>
    </w:p>
    <w:p w:rsidR="00A9591A" w:rsidRPr="002F470A" w:rsidRDefault="00A9591A" w:rsidP="00555F20">
      <w:pPr>
        <w:jc w:val="right"/>
        <w:rPr>
          <w:color w:val="000000"/>
        </w:rPr>
      </w:pPr>
    </w:p>
    <w:p w:rsidR="00A9591A" w:rsidRPr="002F470A" w:rsidRDefault="00A9591A" w:rsidP="00B01E3A">
      <w:pPr>
        <w:jc w:val="right"/>
        <w:rPr>
          <w:rFonts w:ascii="Arial" w:hAnsi="Arial" w:cs="Arial"/>
          <w:b/>
          <w:bCs/>
          <w:color w:val="000000"/>
        </w:rPr>
      </w:pPr>
      <w:r w:rsidRPr="002F470A">
        <w:rPr>
          <w:color w:val="000000"/>
        </w:rPr>
        <w:t>………...............................................</w:t>
      </w:r>
      <w:r w:rsidRPr="002F470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(pełnomocny przedstawiciel wykonawcy)</w:t>
      </w:r>
    </w:p>
    <w:p w:rsidR="00A9591A" w:rsidRPr="002F470A" w:rsidRDefault="00A9591A" w:rsidP="00555F20">
      <w:pPr>
        <w:rPr>
          <w:rFonts w:ascii="Arial" w:hAnsi="Arial" w:cs="Arial"/>
          <w:color w:val="000000"/>
        </w:rPr>
      </w:pPr>
    </w:p>
    <w:p w:rsidR="00A9591A" w:rsidRPr="00B645C9" w:rsidRDefault="00A9591A">
      <w:pPr>
        <w:jc w:val="both"/>
        <w:rPr>
          <w:rFonts w:ascii="Arial" w:hAnsi="Arial" w:cs="Arial"/>
          <w:sz w:val="20"/>
          <w:szCs w:val="20"/>
        </w:rPr>
      </w:pPr>
    </w:p>
    <w:sectPr w:rsidR="00A9591A" w:rsidRPr="00B645C9" w:rsidSect="002B0D88">
      <w:footerReference w:type="default" r:id="rId9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8F6" w:rsidRDefault="00A948F6">
      <w:r>
        <w:separator/>
      </w:r>
    </w:p>
  </w:endnote>
  <w:endnote w:type="continuationSeparator" w:id="0">
    <w:p w:rsidR="00A948F6" w:rsidRDefault="00A9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170" w:rsidRDefault="0070517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600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705170" w:rsidRDefault="007051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8F6" w:rsidRDefault="00A948F6">
      <w:r>
        <w:separator/>
      </w:r>
    </w:p>
  </w:footnote>
  <w:footnote w:type="continuationSeparator" w:id="0">
    <w:p w:rsidR="00A948F6" w:rsidRDefault="00A9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90F0EFE8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auto"/>
      </w:rPr>
    </w:lvl>
  </w:abstractNum>
  <w:abstractNum w:abstractNumId="2" w15:restartNumberingAfterBreak="0">
    <w:nsid w:val="00000014"/>
    <w:multiLevelType w:val="multilevel"/>
    <w:tmpl w:val="5ED80F70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CA5853"/>
    <w:multiLevelType w:val="hybridMultilevel"/>
    <w:tmpl w:val="97E0E718"/>
    <w:lvl w:ilvl="0" w:tplc="842C0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E68D5"/>
    <w:multiLevelType w:val="hybridMultilevel"/>
    <w:tmpl w:val="2F2C2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E369B"/>
    <w:multiLevelType w:val="hybridMultilevel"/>
    <w:tmpl w:val="FC54E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A0DAE"/>
    <w:multiLevelType w:val="hybridMultilevel"/>
    <w:tmpl w:val="B4DA9340"/>
    <w:lvl w:ilvl="0" w:tplc="00307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F1A2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245A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60"/>
      </w:p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60"/>
      </w:p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60"/>
      </w:pPr>
    </w:lvl>
  </w:abstractNum>
  <w:abstractNum w:abstractNumId="8" w15:restartNumberingAfterBreak="0">
    <w:nsid w:val="0A9C3E06"/>
    <w:multiLevelType w:val="hybridMultilevel"/>
    <w:tmpl w:val="6BBA3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E7A94"/>
    <w:multiLevelType w:val="hybridMultilevel"/>
    <w:tmpl w:val="B72C8E3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C32BAF"/>
    <w:multiLevelType w:val="hybridMultilevel"/>
    <w:tmpl w:val="9190E368"/>
    <w:lvl w:ilvl="0" w:tplc="AEF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546579"/>
    <w:multiLevelType w:val="hybridMultilevel"/>
    <w:tmpl w:val="5400D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40218A"/>
    <w:multiLevelType w:val="hybridMultilevel"/>
    <w:tmpl w:val="E3CA7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AA043D"/>
    <w:multiLevelType w:val="hybridMultilevel"/>
    <w:tmpl w:val="351CD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17204E"/>
    <w:multiLevelType w:val="multilevel"/>
    <w:tmpl w:val="43161D10"/>
    <w:lvl w:ilvl="0">
      <w:start w:val="1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0A6286D"/>
    <w:multiLevelType w:val="hybridMultilevel"/>
    <w:tmpl w:val="7284B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A7B00"/>
    <w:multiLevelType w:val="hybridMultilevel"/>
    <w:tmpl w:val="5EBCCB34"/>
    <w:lvl w:ilvl="0" w:tplc="F7FE6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3C6C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854C1AE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B952D7"/>
    <w:multiLevelType w:val="hybridMultilevel"/>
    <w:tmpl w:val="D4E04EDE"/>
    <w:lvl w:ilvl="0" w:tplc="185CF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9767C"/>
    <w:multiLevelType w:val="hybridMultilevel"/>
    <w:tmpl w:val="8FC60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20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FA3D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B53243"/>
    <w:multiLevelType w:val="hybridMultilevel"/>
    <w:tmpl w:val="F2D0D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C9552C"/>
    <w:multiLevelType w:val="hybridMultilevel"/>
    <w:tmpl w:val="6CF8D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266823"/>
    <w:multiLevelType w:val="multilevel"/>
    <w:tmpl w:val="A224C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3" w15:restartNumberingAfterBreak="0">
    <w:nsid w:val="442A46DC"/>
    <w:multiLevelType w:val="hybridMultilevel"/>
    <w:tmpl w:val="43161D10"/>
    <w:lvl w:ilvl="0" w:tplc="2D407E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817E0C"/>
    <w:multiLevelType w:val="hybridMultilevel"/>
    <w:tmpl w:val="B08A4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04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053F46"/>
    <w:multiLevelType w:val="hybridMultilevel"/>
    <w:tmpl w:val="E4B46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9749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D07F84"/>
    <w:multiLevelType w:val="hybridMultilevel"/>
    <w:tmpl w:val="75D26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39300A"/>
    <w:multiLevelType w:val="hybridMultilevel"/>
    <w:tmpl w:val="3F9CA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3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AE6F0E"/>
    <w:multiLevelType w:val="hybridMultilevel"/>
    <w:tmpl w:val="5EAA0BB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A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BF4216"/>
    <w:multiLevelType w:val="hybridMultilevel"/>
    <w:tmpl w:val="833C2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146ABA"/>
    <w:multiLevelType w:val="hybridMultilevel"/>
    <w:tmpl w:val="862CE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D73F8C"/>
    <w:multiLevelType w:val="hybridMultilevel"/>
    <w:tmpl w:val="F530B2F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0"/>
  </w:num>
  <w:num w:numId="5">
    <w:abstractNumId w:val="15"/>
  </w:num>
  <w:num w:numId="6">
    <w:abstractNumId w:val="3"/>
  </w:num>
  <w:num w:numId="7">
    <w:abstractNumId w:val="24"/>
  </w:num>
  <w:num w:numId="8">
    <w:abstractNumId w:val="17"/>
  </w:num>
  <w:num w:numId="9">
    <w:abstractNumId w:val="21"/>
  </w:num>
  <w:num w:numId="10">
    <w:abstractNumId w:val="4"/>
  </w:num>
  <w:num w:numId="11">
    <w:abstractNumId w:val="25"/>
  </w:num>
  <w:num w:numId="12">
    <w:abstractNumId w:val="12"/>
  </w:num>
  <w:num w:numId="13">
    <w:abstractNumId w:val="20"/>
  </w:num>
  <w:num w:numId="14">
    <w:abstractNumId w:val="27"/>
  </w:num>
  <w:num w:numId="15">
    <w:abstractNumId w:val="11"/>
  </w:num>
  <w:num w:numId="16">
    <w:abstractNumId w:val="19"/>
  </w:num>
  <w:num w:numId="17">
    <w:abstractNumId w:val="29"/>
  </w:num>
  <w:num w:numId="18">
    <w:abstractNumId w:val="8"/>
  </w:num>
  <w:num w:numId="19">
    <w:abstractNumId w:val="30"/>
  </w:num>
  <w:num w:numId="20">
    <w:abstractNumId w:val="26"/>
  </w:num>
  <w:num w:numId="21">
    <w:abstractNumId w:val="7"/>
  </w:num>
  <w:num w:numId="22">
    <w:abstractNumId w:val="23"/>
  </w:num>
  <w:num w:numId="23">
    <w:abstractNumId w:val="14"/>
  </w:num>
  <w:num w:numId="24">
    <w:abstractNumId w:val="1"/>
  </w:num>
  <w:num w:numId="25">
    <w:abstractNumId w:val="31"/>
  </w:num>
  <w:num w:numId="26">
    <w:abstractNumId w:val="28"/>
  </w:num>
  <w:num w:numId="27">
    <w:abstractNumId w:val="0"/>
  </w:num>
  <w:num w:numId="28">
    <w:abstractNumId w:val="9"/>
  </w:num>
  <w:num w:numId="29">
    <w:abstractNumId w:val="6"/>
  </w:num>
  <w:num w:numId="30">
    <w:abstractNumId w:val="18"/>
  </w:num>
  <w:num w:numId="31">
    <w:abstractNumId w:val="22"/>
  </w:num>
  <w:num w:numId="32">
    <w:abstractNumId w:val="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ED"/>
    <w:rsid w:val="00007F73"/>
    <w:rsid w:val="00016236"/>
    <w:rsid w:val="000241C7"/>
    <w:rsid w:val="00032459"/>
    <w:rsid w:val="00050953"/>
    <w:rsid w:val="000512C7"/>
    <w:rsid w:val="00053453"/>
    <w:rsid w:val="0005737A"/>
    <w:rsid w:val="00065561"/>
    <w:rsid w:val="00071259"/>
    <w:rsid w:val="000734FB"/>
    <w:rsid w:val="000847FA"/>
    <w:rsid w:val="00097190"/>
    <w:rsid w:val="000A44B1"/>
    <w:rsid w:val="000A612E"/>
    <w:rsid w:val="000B2BA6"/>
    <w:rsid w:val="000B5406"/>
    <w:rsid w:val="000B7DE4"/>
    <w:rsid w:val="000C0DB7"/>
    <w:rsid w:val="0010629C"/>
    <w:rsid w:val="001137E9"/>
    <w:rsid w:val="001252D2"/>
    <w:rsid w:val="00133A6B"/>
    <w:rsid w:val="00172C60"/>
    <w:rsid w:val="00180813"/>
    <w:rsid w:val="001813F3"/>
    <w:rsid w:val="00186509"/>
    <w:rsid w:val="0019402D"/>
    <w:rsid w:val="001A1EED"/>
    <w:rsid w:val="001A3A96"/>
    <w:rsid w:val="001A6CA0"/>
    <w:rsid w:val="001A7D10"/>
    <w:rsid w:val="001B4F28"/>
    <w:rsid w:val="001B5832"/>
    <w:rsid w:val="001C5B72"/>
    <w:rsid w:val="001E2BFD"/>
    <w:rsid w:val="001F4527"/>
    <w:rsid w:val="00203F5E"/>
    <w:rsid w:val="00215745"/>
    <w:rsid w:val="0023760B"/>
    <w:rsid w:val="0024308C"/>
    <w:rsid w:val="00250615"/>
    <w:rsid w:val="00252928"/>
    <w:rsid w:val="00291699"/>
    <w:rsid w:val="00297F77"/>
    <w:rsid w:val="002B0D88"/>
    <w:rsid w:val="002B4996"/>
    <w:rsid w:val="002E3F57"/>
    <w:rsid w:val="002E5F8A"/>
    <w:rsid w:val="002E7D2A"/>
    <w:rsid w:val="002E7E58"/>
    <w:rsid w:val="002F470A"/>
    <w:rsid w:val="00312732"/>
    <w:rsid w:val="00312C37"/>
    <w:rsid w:val="003158DD"/>
    <w:rsid w:val="003160CC"/>
    <w:rsid w:val="00323537"/>
    <w:rsid w:val="003251E6"/>
    <w:rsid w:val="003344F0"/>
    <w:rsid w:val="00346C57"/>
    <w:rsid w:val="00361381"/>
    <w:rsid w:val="00375C51"/>
    <w:rsid w:val="00380C31"/>
    <w:rsid w:val="003A19D9"/>
    <w:rsid w:val="003A6393"/>
    <w:rsid w:val="003B499F"/>
    <w:rsid w:val="003C5BE1"/>
    <w:rsid w:val="003E7424"/>
    <w:rsid w:val="004200A1"/>
    <w:rsid w:val="004319CC"/>
    <w:rsid w:val="00443775"/>
    <w:rsid w:val="00443D26"/>
    <w:rsid w:val="004442F7"/>
    <w:rsid w:val="004478F9"/>
    <w:rsid w:val="00450607"/>
    <w:rsid w:val="004571EE"/>
    <w:rsid w:val="00461ADA"/>
    <w:rsid w:val="00471B1D"/>
    <w:rsid w:val="00482D96"/>
    <w:rsid w:val="00492E8A"/>
    <w:rsid w:val="004C4155"/>
    <w:rsid w:val="004D6D49"/>
    <w:rsid w:val="004F07A3"/>
    <w:rsid w:val="005102B4"/>
    <w:rsid w:val="00516CBD"/>
    <w:rsid w:val="00534B65"/>
    <w:rsid w:val="005509FF"/>
    <w:rsid w:val="00555F20"/>
    <w:rsid w:val="00563B5C"/>
    <w:rsid w:val="005821A5"/>
    <w:rsid w:val="00591248"/>
    <w:rsid w:val="00592CB4"/>
    <w:rsid w:val="005A28B3"/>
    <w:rsid w:val="005B2B98"/>
    <w:rsid w:val="005B5BDD"/>
    <w:rsid w:val="005C0F37"/>
    <w:rsid w:val="005C77AD"/>
    <w:rsid w:val="005D0AD8"/>
    <w:rsid w:val="005D0BD3"/>
    <w:rsid w:val="005E03A5"/>
    <w:rsid w:val="005E4826"/>
    <w:rsid w:val="005E7191"/>
    <w:rsid w:val="005F36C1"/>
    <w:rsid w:val="005F5A80"/>
    <w:rsid w:val="00620641"/>
    <w:rsid w:val="00620E8D"/>
    <w:rsid w:val="00622671"/>
    <w:rsid w:val="00634899"/>
    <w:rsid w:val="00645A70"/>
    <w:rsid w:val="006463D1"/>
    <w:rsid w:val="00647C31"/>
    <w:rsid w:val="00661D7D"/>
    <w:rsid w:val="006675D1"/>
    <w:rsid w:val="006678A9"/>
    <w:rsid w:val="00685BB6"/>
    <w:rsid w:val="0069251B"/>
    <w:rsid w:val="0069569D"/>
    <w:rsid w:val="006A7B6C"/>
    <w:rsid w:val="006B6CCB"/>
    <w:rsid w:val="006C35BA"/>
    <w:rsid w:val="006F6D79"/>
    <w:rsid w:val="007028AC"/>
    <w:rsid w:val="00705170"/>
    <w:rsid w:val="00705B50"/>
    <w:rsid w:val="00705FB4"/>
    <w:rsid w:val="00712457"/>
    <w:rsid w:val="00717A6E"/>
    <w:rsid w:val="0073307C"/>
    <w:rsid w:val="00754538"/>
    <w:rsid w:val="00755B0D"/>
    <w:rsid w:val="00767FE5"/>
    <w:rsid w:val="00776DE8"/>
    <w:rsid w:val="00792F6D"/>
    <w:rsid w:val="00795FD9"/>
    <w:rsid w:val="0079656C"/>
    <w:rsid w:val="007A1683"/>
    <w:rsid w:val="007B0611"/>
    <w:rsid w:val="007B203F"/>
    <w:rsid w:val="007C58D9"/>
    <w:rsid w:val="007C5DE6"/>
    <w:rsid w:val="007C662C"/>
    <w:rsid w:val="007D639B"/>
    <w:rsid w:val="007E3721"/>
    <w:rsid w:val="007F0B3A"/>
    <w:rsid w:val="00804468"/>
    <w:rsid w:val="00816101"/>
    <w:rsid w:val="00831409"/>
    <w:rsid w:val="008407A0"/>
    <w:rsid w:val="00852E53"/>
    <w:rsid w:val="008534CA"/>
    <w:rsid w:val="0086257E"/>
    <w:rsid w:val="00880E79"/>
    <w:rsid w:val="00882CFA"/>
    <w:rsid w:val="0088381A"/>
    <w:rsid w:val="008868F0"/>
    <w:rsid w:val="008A5889"/>
    <w:rsid w:val="008B1ACE"/>
    <w:rsid w:val="008B2268"/>
    <w:rsid w:val="008B453C"/>
    <w:rsid w:val="008B483B"/>
    <w:rsid w:val="008C6246"/>
    <w:rsid w:val="008D7FC8"/>
    <w:rsid w:val="008E36D6"/>
    <w:rsid w:val="008E45BE"/>
    <w:rsid w:val="008E5090"/>
    <w:rsid w:val="008E6E17"/>
    <w:rsid w:val="0090366B"/>
    <w:rsid w:val="00910EDC"/>
    <w:rsid w:val="009145DF"/>
    <w:rsid w:val="009146FD"/>
    <w:rsid w:val="00914AAE"/>
    <w:rsid w:val="00923E96"/>
    <w:rsid w:val="00926980"/>
    <w:rsid w:val="0093520D"/>
    <w:rsid w:val="00940048"/>
    <w:rsid w:val="00954B3D"/>
    <w:rsid w:val="00985B79"/>
    <w:rsid w:val="009A12B9"/>
    <w:rsid w:val="009A77E8"/>
    <w:rsid w:val="009D7049"/>
    <w:rsid w:val="009F5A15"/>
    <w:rsid w:val="00A02FA9"/>
    <w:rsid w:val="00A24EE7"/>
    <w:rsid w:val="00A31F21"/>
    <w:rsid w:val="00A4114F"/>
    <w:rsid w:val="00A42825"/>
    <w:rsid w:val="00A4530D"/>
    <w:rsid w:val="00A453DE"/>
    <w:rsid w:val="00A51E14"/>
    <w:rsid w:val="00A72738"/>
    <w:rsid w:val="00A73883"/>
    <w:rsid w:val="00A81776"/>
    <w:rsid w:val="00A912C5"/>
    <w:rsid w:val="00A93D41"/>
    <w:rsid w:val="00A948F6"/>
    <w:rsid w:val="00A9591A"/>
    <w:rsid w:val="00AA4788"/>
    <w:rsid w:val="00AD06E7"/>
    <w:rsid w:val="00AD15AB"/>
    <w:rsid w:val="00AD188C"/>
    <w:rsid w:val="00AD2A71"/>
    <w:rsid w:val="00AE24E1"/>
    <w:rsid w:val="00AE369E"/>
    <w:rsid w:val="00AF6004"/>
    <w:rsid w:val="00B01E3A"/>
    <w:rsid w:val="00B05EBA"/>
    <w:rsid w:val="00B06F11"/>
    <w:rsid w:val="00B21647"/>
    <w:rsid w:val="00B253A8"/>
    <w:rsid w:val="00B26569"/>
    <w:rsid w:val="00B3715F"/>
    <w:rsid w:val="00B46DEA"/>
    <w:rsid w:val="00B50E57"/>
    <w:rsid w:val="00B51905"/>
    <w:rsid w:val="00B645C9"/>
    <w:rsid w:val="00B708E0"/>
    <w:rsid w:val="00B74936"/>
    <w:rsid w:val="00B80F42"/>
    <w:rsid w:val="00B82696"/>
    <w:rsid w:val="00BC7E4B"/>
    <w:rsid w:val="00BF5DEB"/>
    <w:rsid w:val="00C2045D"/>
    <w:rsid w:val="00C24DC6"/>
    <w:rsid w:val="00C3737B"/>
    <w:rsid w:val="00C43532"/>
    <w:rsid w:val="00C46C96"/>
    <w:rsid w:val="00C63698"/>
    <w:rsid w:val="00C76154"/>
    <w:rsid w:val="00C816A7"/>
    <w:rsid w:val="00C8226F"/>
    <w:rsid w:val="00C85A10"/>
    <w:rsid w:val="00C86CA4"/>
    <w:rsid w:val="00CB789B"/>
    <w:rsid w:val="00CC4A34"/>
    <w:rsid w:val="00CD651A"/>
    <w:rsid w:val="00CE5F05"/>
    <w:rsid w:val="00CE724A"/>
    <w:rsid w:val="00CF3C1B"/>
    <w:rsid w:val="00D06704"/>
    <w:rsid w:val="00D13065"/>
    <w:rsid w:val="00D2718A"/>
    <w:rsid w:val="00D30C33"/>
    <w:rsid w:val="00D31F9A"/>
    <w:rsid w:val="00D46253"/>
    <w:rsid w:val="00D63556"/>
    <w:rsid w:val="00D75125"/>
    <w:rsid w:val="00D8023E"/>
    <w:rsid w:val="00D91250"/>
    <w:rsid w:val="00D960FA"/>
    <w:rsid w:val="00DB0226"/>
    <w:rsid w:val="00DB0680"/>
    <w:rsid w:val="00DB477A"/>
    <w:rsid w:val="00DD1EBA"/>
    <w:rsid w:val="00DD368C"/>
    <w:rsid w:val="00DF3ADE"/>
    <w:rsid w:val="00E011A6"/>
    <w:rsid w:val="00E01356"/>
    <w:rsid w:val="00E03675"/>
    <w:rsid w:val="00E044B3"/>
    <w:rsid w:val="00E16292"/>
    <w:rsid w:val="00E17A87"/>
    <w:rsid w:val="00E36A27"/>
    <w:rsid w:val="00E42C7E"/>
    <w:rsid w:val="00E438CA"/>
    <w:rsid w:val="00E4523F"/>
    <w:rsid w:val="00E5081C"/>
    <w:rsid w:val="00E734CF"/>
    <w:rsid w:val="00E74DB0"/>
    <w:rsid w:val="00E85619"/>
    <w:rsid w:val="00E95BDC"/>
    <w:rsid w:val="00EA4DEA"/>
    <w:rsid w:val="00EB0B09"/>
    <w:rsid w:val="00EC101A"/>
    <w:rsid w:val="00EC4436"/>
    <w:rsid w:val="00ED47E6"/>
    <w:rsid w:val="00EE30DA"/>
    <w:rsid w:val="00EE5D5E"/>
    <w:rsid w:val="00F00585"/>
    <w:rsid w:val="00F17CCD"/>
    <w:rsid w:val="00F509F9"/>
    <w:rsid w:val="00F5125E"/>
    <w:rsid w:val="00F67608"/>
    <w:rsid w:val="00F73F42"/>
    <w:rsid w:val="00F746DB"/>
    <w:rsid w:val="00F74724"/>
    <w:rsid w:val="00F80245"/>
    <w:rsid w:val="00F81B7F"/>
    <w:rsid w:val="00F92D8D"/>
    <w:rsid w:val="00F9550D"/>
    <w:rsid w:val="00FB4CA2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762EF"/>
  <w15:docId w15:val="{F85E47A3-DA72-418E-8F31-102211B0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A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5A1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B2BA6"/>
    <w:rPr>
      <w:rFonts w:ascii="Cambria" w:hAnsi="Cambria" w:cs="Cambria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5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B2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F5A1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F5A15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B2BA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BA6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F5A15"/>
  </w:style>
  <w:style w:type="character" w:styleId="Pogrubienie">
    <w:name w:val="Strong"/>
    <w:basedOn w:val="Domylnaczcionkaakapitu"/>
    <w:uiPriority w:val="99"/>
    <w:qFormat/>
    <w:rsid w:val="009F5A15"/>
    <w:rPr>
      <w:b/>
      <w:bCs/>
    </w:rPr>
  </w:style>
  <w:style w:type="character" w:styleId="Hipercze">
    <w:name w:val="Hyperlink"/>
    <w:basedOn w:val="Domylnaczcionkaakapitu"/>
    <w:uiPriority w:val="99"/>
    <w:rsid w:val="009F5A1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F5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5A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B2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5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B2B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5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2BA6"/>
    <w:rPr>
      <w:sz w:val="2"/>
      <w:szCs w:val="2"/>
    </w:rPr>
  </w:style>
  <w:style w:type="paragraph" w:styleId="Tekstpodstawowy2">
    <w:name w:val="Body Text 2"/>
    <w:basedOn w:val="Normalny"/>
    <w:link w:val="Tekstpodstawowy2Znak"/>
    <w:uiPriority w:val="99"/>
    <w:rsid w:val="009F5A1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B2BA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47C31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B2BA6"/>
    <w:rPr>
      <w:rFonts w:ascii="Cambria" w:hAnsi="Cambria" w:cs="Cambria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2B0D88"/>
    <w:pPr>
      <w:ind w:left="708"/>
    </w:pPr>
  </w:style>
  <w:style w:type="paragraph" w:customStyle="1" w:styleId="Default">
    <w:name w:val="Default"/>
    <w:uiPriority w:val="99"/>
    <w:rsid w:val="00C435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owy0">
    <w:name w:val="Standardowy.+"/>
    <w:uiPriority w:val="99"/>
    <w:rsid w:val="00555F20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styleId="HTML-cytat">
    <w:name w:val="HTML Cite"/>
    <w:basedOn w:val="Domylnaczcionkaakapitu"/>
    <w:uiPriority w:val="99"/>
    <w:rsid w:val="001A6CA0"/>
    <w:rPr>
      <w:i/>
      <w:iCs/>
    </w:rPr>
  </w:style>
  <w:style w:type="paragraph" w:customStyle="1" w:styleId="Tekstpodstawowy21">
    <w:name w:val="Tekst podstawowy 21"/>
    <w:basedOn w:val="Normalny"/>
    <w:rsid w:val="00591248"/>
    <w:pPr>
      <w:suppressAutoHyphens/>
      <w:spacing w:line="360" w:lineRule="auto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zczecine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4122</Words>
  <Characters>24738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28803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x</dc:creator>
  <cp:keywords/>
  <dc:description/>
  <cp:lastModifiedBy>User</cp:lastModifiedBy>
  <cp:revision>4</cp:revision>
  <cp:lastPrinted>2017-07-05T09:23:00Z</cp:lastPrinted>
  <dcterms:created xsi:type="dcterms:W3CDTF">2017-07-05T09:09:00Z</dcterms:created>
  <dcterms:modified xsi:type="dcterms:W3CDTF">2017-07-05T09:24:00Z</dcterms:modified>
</cp:coreProperties>
</file>